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C1F631" w14:textId="59702D75" w:rsidR="002C2806" w:rsidRDefault="002D70A1">
      <w:r>
        <w:t>DC_RAC Migration</w:t>
      </w:r>
    </w:p>
    <w:p w14:paraId="1868A933" w14:textId="77777777" w:rsidR="002D70A1" w:rsidRDefault="002D70A1"/>
    <w:p w14:paraId="7DBD3229" w14:textId="22AD5940" w:rsidR="002D70A1" w:rsidRDefault="002D70A1">
      <w:r w:rsidRPr="002D70A1">
        <w:rPr>
          <w:noProof/>
        </w:rPr>
        <w:drawing>
          <wp:inline distT="0" distB="0" distL="0" distR="0" wp14:anchorId="6F45B65A" wp14:editId="00FB6F15">
            <wp:extent cx="5181866" cy="2578233"/>
            <wp:effectExtent l="0" t="0" r="0" b="0"/>
            <wp:docPr id="1834806914" name="Grafik 1" descr="Ein Bild, das Text, Screenshot, Software, Computersymbol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4806914" name="Grafik 1" descr="Ein Bild, das Text, Screenshot, Software, Computersymbol enthält.&#10;&#10;KI-generierte Inhalte können fehlerhaft sein.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181866" cy="25782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DCC617" w14:textId="77777777" w:rsidR="002D70A1" w:rsidRDefault="002D70A1"/>
    <w:p w14:paraId="1748D9CF" w14:textId="14C277B0" w:rsidR="002D70A1" w:rsidRDefault="002D70A1">
      <w:r w:rsidRPr="002D70A1">
        <w:rPr>
          <w:noProof/>
        </w:rPr>
        <w:drawing>
          <wp:inline distT="0" distB="0" distL="0" distR="0" wp14:anchorId="03766233" wp14:editId="413FCE54">
            <wp:extent cx="5972810" cy="2658745"/>
            <wp:effectExtent l="0" t="0" r="8890" b="8255"/>
            <wp:docPr id="289390560" name="Grafik 1" descr="Ein Bild, das Text, Screenshot, Software, Webseite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9390560" name="Grafik 1" descr="Ein Bild, das Text, Screenshot, Software, Webseite enthält.&#10;&#10;KI-generierte Inhalte können fehlerhaft sein.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2658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D70A1">
      <w:footerReference w:type="even" r:id="rId9"/>
      <w:footerReference w:type="default" r:id="rId10"/>
      <w:footerReference w:type="first" r:id="rId11"/>
      <w:pgSz w:w="12240" w:h="15840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994AE5" w14:textId="77777777" w:rsidR="00914944" w:rsidRDefault="00914944" w:rsidP="00200FA8">
      <w:pPr>
        <w:spacing w:after="0" w:line="240" w:lineRule="auto"/>
      </w:pPr>
      <w:r>
        <w:separator/>
      </w:r>
    </w:p>
  </w:endnote>
  <w:endnote w:type="continuationSeparator" w:id="0">
    <w:p w14:paraId="727587B8" w14:textId="77777777" w:rsidR="00914944" w:rsidRDefault="00914944" w:rsidP="00200F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EEE6B6" w14:textId="311235C3" w:rsidR="00200FA8" w:rsidRDefault="00200FA8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22A556D4" wp14:editId="009D6177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516255" cy="357505"/>
              <wp:effectExtent l="0" t="0" r="17145" b="0"/>
              <wp:wrapNone/>
              <wp:docPr id="722512727" name="Textfeld 2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255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7B6F683" w14:textId="211BF741" w:rsidR="00200FA8" w:rsidRPr="00200FA8" w:rsidRDefault="00200FA8" w:rsidP="00200FA8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200FA8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2A556D4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alt="INTERNAL" style="position:absolute;margin-left:0;margin-top:0;width:40.65pt;height:28.15pt;z-index:251659264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" filled="f" stroked="f">
              <v:fill o:detectmouseclick="t"/>
              <v:textbox style="mso-fit-shape-to-text:t" inset="0,0,0,15pt">
                <w:txbxContent>
                  <w:p w14:paraId="57B6F683" w14:textId="211BF741" w:rsidR="00200FA8" w:rsidRPr="00200FA8" w:rsidRDefault="00200FA8" w:rsidP="00200FA8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200FA8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6E62EB" w14:textId="09AE9625" w:rsidR="00200FA8" w:rsidRDefault="00200FA8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09C2C01B" wp14:editId="009C9D35">
              <wp:simplePos x="902525" y="9440883"/>
              <wp:positionH relativeFrom="page">
                <wp:align>center</wp:align>
              </wp:positionH>
              <wp:positionV relativeFrom="page">
                <wp:align>bottom</wp:align>
              </wp:positionV>
              <wp:extent cx="516255" cy="357505"/>
              <wp:effectExtent l="0" t="0" r="17145" b="0"/>
              <wp:wrapNone/>
              <wp:docPr id="1984427415" name="Textfeld 3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255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06ED4CF" w14:textId="26E6D8BD" w:rsidR="00200FA8" w:rsidRPr="00200FA8" w:rsidRDefault="00200FA8" w:rsidP="00200FA8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200FA8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9C2C01B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7" type="#_x0000_t202" alt="INTERNAL" style="position:absolute;margin-left:0;margin-top:0;width:40.65pt;height:28.15pt;z-index:251660288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" filled="f" stroked="f">
              <v:fill o:detectmouseclick="t"/>
              <v:textbox style="mso-fit-shape-to-text:t" inset="0,0,0,15pt">
                <w:txbxContent>
                  <w:p w14:paraId="306ED4CF" w14:textId="26E6D8BD" w:rsidR="00200FA8" w:rsidRPr="00200FA8" w:rsidRDefault="00200FA8" w:rsidP="00200FA8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200FA8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E59440" w14:textId="259E6487" w:rsidR="00200FA8" w:rsidRDefault="00200FA8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48835B78" wp14:editId="587FF347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516255" cy="357505"/>
              <wp:effectExtent l="0" t="0" r="17145" b="0"/>
              <wp:wrapNone/>
              <wp:docPr id="2007584825" name="Textfeld 1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255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698C3DF" w14:textId="4D9F05E5" w:rsidR="00200FA8" w:rsidRPr="00200FA8" w:rsidRDefault="00200FA8" w:rsidP="00200FA8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200FA8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8835B78"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8" type="#_x0000_t202" alt="INTERNAL" style="position:absolute;margin-left:0;margin-top:0;width:40.65pt;height:28.15pt;z-index:251658240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" filled="f" stroked="f">
              <v:fill o:detectmouseclick="t"/>
              <v:textbox style="mso-fit-shape-to-text:t" inset="0,0,0,15pt">
                <w:txbxContent>
                  <w:p w14:paraId="2698C3DF" w14:textId="4D9F05E5" w:rsidR="00200FA8" w:rsidRPr="00200FA8" w:rsidRDefault="00200FA8" w:rsidP="00200FA8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200FA8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F580D6" w14:textId="77777777" w:rsidR="00914944" w:rsidRDefault="00914944" w:rsidP="00200FA8">
      <w:pPr>
        <w:spacing w:after="0" w:line="240" w:lineRule="auto"/>
      </w:pPr>
      <w:r>
        <w:separator/>
      </w:r>
    </w:p>
  </w:footnote>
  <w:footnote w:type="continuationSeparator" w:id="0">
    <w:p w14:paraId="4EAB7601" w14:textId="77777777" w:rsidR="00914944" w:rsidRDefault="00914944" w:rsidP="00200FA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70A1"/>
    <w:rsid w:val="00200FA8"/>
    <w:rsid w:val="002C2806"/>
    <w:rsid w:val="002D70A1"/>
    <w:rsid w:val="005D0F2C"/>
    <w:rsid w:val="00914944"/>
    <w:rsid w:val="00C942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BD8B0F"/>
  <w15:chartTrackingRefBased/>
  <w15:docId w15:val="{78328989-0CAA-4C9E-B40B-690C4538D1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US" w:eastAsia="zh-CN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lang w:val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2D70A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2D70A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2D70A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2D70A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2D70A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2D70A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2D70A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2D70A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2D70A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2D70A1"/>
    <w:rPr>
      <w:rFonts w:asciiTheme="majorHAnsi" w:eastAsiaTheme="majorEastAsia" w:hAnsiTheme="majorHAnsi" w:cstheme="majorBidi"/>
      <w:color w:val="2F5496" w:themeColor="accent1" w:themeShade="BF"/>
      <w:sz w:val="40"/>
      <w:szCs w:val="40"/>
      <w:lang w:val="de-DE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2D70A1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de-DE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2D70A1"/>
    <w:rPr>
      <w:rFonts w:eastAsiaTheme="majorEastAsia" w:cstheme="majorBidi"/>
      <w:color w:val="2F5496" w:themeColor="accent1" w:themeShade="BF"/>
      <w:sz w:val="28"/>
      <w:szCs w:val="28"/>
      <w:lang w:val="de-DE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2D70A1"/>
    <w:rPr>
      <w:rFonts w:eastAsiaTheme="majorEastAsia" w:cstheme="majorBidi"/>
      <w:i/>
      <w:iCs/>
      <w:color w:val="2F5496" w:themeColor="accent1" w:themeShade="BF"/>
      <w:lang w:val="de-DE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2D70A1"/>
    <w:rPr>
      <w:rFonts w:eastAsiaTheme="majorEastAsia" w:cstheme="majorBidi"/>
      <w:color w:val="2F5496" w:themeColor="accent1" w:themeShade="BF"/>
      <w:lang w:val="de-DE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2D70A1"/>
    <w:rPr>
      <w:rFonts w:eastAsiaTheme="majorEastAsia" w:cstheme="majorBidi"/>
      <w:i/>
      <w:iCs/>
      <w:color w:val="595959" w:themeColor="text1" w:themeTint="A6"/>
      <w:lang w:val="de-DE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2D70A1"/>
    <w:rPr>
      <w:rFonts w:eastAsiaTheme="majorEastAsia" w:cstheme="majorBidi"/>
      <w:color w:val="595959" w:themeColor="text1" w:themeTint="A6"/>
      <w:lang w:val="de-DE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2D70A1"/>
    <w:rPr>
      <w:rFonts w:eastAsiaTheme="majorEastAsia" w:cstheme="majorBidi"/>
      <w:i/>
      <w:iCs/>
      <w:color w:val="272727" w:themeColor="text1" w:themeTint="D8"/>
      <w:lang w:val="de-DE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2D70A1"/>
    <w:rPr>
      <w:rFonts w:eastAsiaTheme="majorEastAsia" w:cstheme="majorBidi"/>
      <w:color w:val="272727" w:themeColor="text1" w:themeTint="D8"/>
      <w:lang w:val="de-DE"/>
    </w:rPr>
  </w:style>
  <w:style w:type="paragraph" w:styleId="Titel">
    <w:name w:val="Title"/>
    <w:basedOn w:val="Standard"/>
    <w:next w:val="Standard"/>
    <w:link w:val="TitelZchn"/>
    <w:uiPriority w:val="10"/>
    <w:qFormat/>
    <w:rsid w:val="002D70A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2D70A1"/>
    <w:rPr>
      <w:rFonts w:asciiTheme="majorHAnsi" w:eastAsiaTheme="majorEastAsia" w:hAnsiTheme="majorHAnsi" w:cstheme="majorBidi"/>
      <w:spacing w:val="-10"/>
      <w:kern w:val="28"/>
      <w:sz w:val="56"/>
      <w:szCs w:val="56"/>
      <w:lang w:val="de-DE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2D70A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2D70A1"/>
    <w:rPr>
      <w:rFonts w:eastAsiaTheme="majorEastAsia" w:cstheme="majorBidi"/>
      <w:color w:val="595959" w:themeColor="text1" w:themeTint="A6"/>
      <w:spacing w:val="15"/>
      <w:sz w:val="28"/>
      <w:szCs w:val="28"/>
      <w:lang w:val="de-DE"/>
    </w:rPr>
  </w:style>
  <w:style w:type="paragraph" w:styleId="Zitat">
    <w:name w:val="Quote"/>
    <w:basedOn w:val="Standard"/>
    <w:next w:val="Standard"/>
    <w:link w:val="ZitatZchn"/>
    <w:uiPriority w:val="29"/>
    <w:qFormat/>
    <w:rsid w:val="002D70A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2D70A1"/>
    <w:rPr>
      <w:i/>
      <w:iCs/>
      <w:color w:val="404040" w:themeColor="text1" w:themeTint="BF"/>
      <w:lang w:val="de-DE"/>
    </w:rPr>
  </w:style>
  <w:style w:type="paragraph" w:styleId="Listenabsatz">
    <w:name w:val="List Paragraph"/>
    <w:basedOn w:val="Standard"/>
    <w:uiPriority w:val="34"/>
    <w:qFormat/>
    <w:rsid w:val="002D70A1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2D70A1"/>
    <w:rPr>
      <w:i/>
      <w:iCs/>
      <w:color w:val="2F5496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2D70A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2D70A1"/>
    <w:rPr>
      <w:i/>
      <w:iCs/>
      <w:color w:val="2F5496" w:themeColor="accent1" w:themeShade="BF"/>
      <w:lang w:val="de-DE"/>
    </w:rPr>
  </w:style>
  <w:style w:type="character" w:styleId="IntensiverVerweis">
    <w:name w:val="Intense Reference"/>
    <w:basedOn w:val="Absatz-Standardschriftart"/>
    <w:uiPriority w:val="32"/>
    <w:qFormat/>
    <w:rsid w:val="002D70A1"/>
    <w:rPr>
      <w:b/>
      <w:bCs/>
      <w:smallCaps/>
      <w:color w:val="2F5496" w:themeColor="accent1" w:themeShade="BF"/>
      <w:spacing w:val="5"/>
    </w:rPr>
  </w:style>
  <w:style w:type="paragraph" w:styleId="Kopfzeile">
    <w:name w:val="header"/>
    <w:basedOn w:val="Standard"/>
    <w:link w:val="KopfzeileZchn"/>
    <w:uiPriority w:val="99"/>
    <w:unhideWhenUsed/>
    <w:rsid w:val="00200F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200FA8"/>
    <w:rPr>
      <w:lang w:val="de-DE"/>
    </w:rPr>
  </w:style>
  <w:style w:type="paragraph" w:styleId="Fuzeile">
    <w:name w:val="footer"/>
    <w:basedOn w:val="Standard"/>
    <w:link w:val="FuzeileZchn"/>
    <w:uiPriority w:val="99"/>
    <w:unhideWhenUsed/>
    <w:rsid w:val="00200F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200FA8"/>
    <w:rPr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B7C400-1238-44D8-BB52-BCA176A5E8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</Words>
  <Characters>20</Characters>
  <Application>Microsoft Office Word</Application>
  <DocSecurity>0</DocSecurity>
  <Lines>1</Lines>
  <Paragraphs>1</Paragraphs>
  <ScaleCrop>false</ScaleCrop>
  <Company/>
  <LinksUpToDate>false</LinksUpToDate>
  <CharactersWithSpaces>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Calabrese, Angelo</dc:creator>
  <cp:keywords/>
  <dc:description/>
  <cp:lastModifiedBy>Spera, Ciro</cp:lastModifiedBy>
  <cp:revision>2</cp:revision>
  <dcterms:created xsi:type="dcterms:W3CDTF">2025-07-29T11:27:00Z</dcterms:created>
  <dcterms:modified xsi:type="dcterms:W3CDTF">2025-07-29T11:27:00Z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77a95039,2b10ab57,7647f597</vt:lpwstr>
  </property>
  <property fmtid="{D5CDD505-2E9C-101B-9397-08002B2CF9AE}" pid="3" name="ClassificationContentMarkingFooterFontProps">
    <vt:lpwstr>#000000,10,Calibri</vt:lpwstr>
  </property>
  <property fmtid="{D5CDD505-2E9C-101B-9397-08002B2CF9AE}" pid="4" name="ClassificationContentMarkingFooterText">
    <vt:lpwstr>INTERNAL</vt:lpwstr>
  </property>
  <property fmtid="{D5CDD505-2E9C-101B-9397-08002B2CF9AE}" pid="5" name="MSIP_Label_e97c528e-e8db-4a71-b5cb-4edd5b40a06c_Enabled">
    <vt:lpwstr>true</vt:lpwstr>
  </property>
  <property fmtid="{D5CDD505-2E9C-101B-9397-08002B2CF9AE}" pid="6" name="MSIP_Label_e97c528e-e8db-4a71-b5cb-4edd5b40a06c_SetDate">
    <vt:lpwstr>2025-07-29T11:27:13Z</vt:lpwstr>
  </property>
  <property fmtid="{D5CDD505-2E9C-101B-9397-08002B2CF9AE}" pid="7" name="MSIP_Label_e97c528e-e8db-4a71-b5cb-4edd5b40a06c_Method">
    <vt:lpwstr>Standard</vt:lpwstr>
  </property>
  <property fmtid="{D5CDD505-2E9C-101B-9397-08002B2CF9AE}" pid="8" name="MSIP_Label_e97c528e-e8db-4a71-b5cb-4edd5b40a06c_Name">
    <vt:lpwstr>ifminternal</vt:lpwstr>
  </property>
  <property fmtid="{D5CDD505-2E9C-101B-9397-08002B2CF9AE}" pid="9" name="MSIP_Label_e97c528e-e8db-4a71-b5cb-4edd5b40a06c_SiteId">
    <vt:lpwstr>2782ef14-4849-46b4-b90d-d7e83fc425ca</vt:lpwstr>
  </property>
  <property fmtid="{D5CDD505-2E9C-101B-9397-08002B2CF9AE}" pid="10" name="MSIP_Label_e97c528e-e8db-4a71-b5cb-4edd5b40a06c_ActionId">
    <vt:lpwstr>dae33408-8441-4691-a4d7-cdbc054b7c7d</vt:lpwstr>
  </property>
  <property fmtid="{D5CDD505-2E9C-101B-9397-08002B2CF9AE}" pid="11" name="MSIP_Label_e97c528e-e8db-4a71-b5cb-4edd5b40a06c_ContentBits">
    <vt:lpwstr>2</vt:lpwstr>
  </property>
  <property fmtid="{D5CDD505-2E9C-101B-9397-08002B2CF9AE}" pid="12" name="MSIP_Label_e97c528e-e8db-4a71-b5cb-4edd5b40a06c_Tag">
    <vt:lpwstr>10, 3, 0, 1</vt:lpwstr>
  </property>
</Properties>
</file>