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8420AE" w14:textId="36A87969" w:rsidR="0085582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 xml:space="preserve">RWB </w:t>
      </w:r>
    </w:p>
    <w:p w14:paraId="78469060" w14:textId="08855631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Monitor</w:t>
      </w:r>
    </w:p>
    <w:p w14:paraId="7E4850EA" w14:textId="1F07519B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SCORPIUS</w:t>
      </w:r>
    </w:p>
    <w:p w14:paraId="603FD404" w14:textId="7AE73D4E" w:rsid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Direktaufruf: Materialien mit geänderter Findung werden nicht mehr mitgenommen</w:t>
      </w:r>
    </w:p>
    <w:p w14:paraId="1427CBE8" w14:textId="0AA551EF" w:rsidR="00411161" w:rsidRPr="00411161" w:rsidRDefault="00411161" w:rsidP="0085582E">
      <w:pPr>
        <w:rPr>
          <w:rFonts w:ascii="72 Light" w:hAnsi="72 Light" w:cs="72 Light"/>
          <w:b/>
          <w:bCs/>
          <w:u w:val="single"/>
        </w:rPr>
      </w:pPr>
      <w:r w:rsidRPr="00411161">
        <w:rPr>
          <w:rFonts w:ascii="72 Light" w:hAnsi="72 Light" w:cs="72 Light"/>
          <w:b/>
          <w:bCs/>
          <w:u w:val="single"/>
        </w:rPr>
        <w:t>Analyse:</w:t>
      </w:r>
    </w:p>
    <w:p w14:paraId="1B572B74" w14:textId="34C3A1F6" w:rsidR="00BF34FE" w:rsidRPr="00BF34FE" w:rsidRDefault="00BF34FE" w:rsidP="0085582E">
      <w:pPr>
        <w:rPr>
          <w:rFonts w:ascii="72 Light" w:hAnsi="72 Light" w:cs="72 Light"/>
          <w:lang w:val="en-US"/>
        </w:rPr>
      </w:pPr>
      <w:proofErr w:type="gramStart"/>
      <w:r w:rsidRPr="00BF34FE">
        <w:rPr>
          <w:rStyle w:val="l0s521"/>
          <w:rFonts w:ascii="72 Light" w:hAnsi="72 Light" w:cs="72 Light"/>
          <w:lang w:val="en-US"/>
        </w:rPr>
        <w:t>Form  </w:t>
      </w:r>
      <w:r w:rsidRPr="00BF34FE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BF34FE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_SELECTION_GET_DATA_RWB</w:t>
      </w:r>
    </w:p>
    <w:p w14:paraId="143C2BAB" w14:textId="2ECCE5AE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 xml:space="preserve">Bedingt durch die Anpassung </w:t>
      </w:r>
      <w:r w:rsidRPr="00BF34FE">
        <w:rPr>
          <w:rFonts w:ascii="72 Light" w:hAnsi="72 Light" w:cs="72 Light"/>
          <w:color w:val="000000"/>
          <w:sz w:val="20"/>
          <w:szCs w:val="20"/>
          <w:shd w:val="clear" w:color="auto" w:fill="FFFFFF"/>
        </w:rPr>
        <w:t>HW </w:t>
      </w:r>
      <w:proofErr w:type="gramStart"/>
      <w:r w:rsidRPr="00BF34FE">
        <w:rPr>
          <w:rStyle w:val="l0s321"/>
          <w:rFonts w:ascii="72 Light" w:hAnsi="72 Light" w:cs="72 Light"/>
        </w:rPr>
        <w:t>14846</w:t>
      </w:r>
      <w:r w:rsidRPr="00BF34FE">
        <w:rPr>
          <w:rStyle w:val="l0s551"/>
          <w:rFonts w:ascii="72 Light" w:hAnsi="72 Light" w:cs="72 Light"/>
        </w:rPr>
        <w:t>,</w:t>
      </w:r>
      <w:r w:rsidRPr="00BF34FE">
        <w:rPr>
          <w:rFonts w:ascii="72 Light" w:hAnsi="72 Light" w:cs="72 Light"/>
          <w:color w:val="000000"/>
          <w:sz w:val="20"/>
          <w:szCs w:val="20"/>
          <w:shd w:val="clear" w:color="auto" w:fill="FFFFFF"/>
        </w:rPr>
        <w:t>CBR</w:t>
      </w:r>
      <w:proofErr w:type="gramEnd"/>
      <w:r w:rsidRPr="00BF34FE">
        <w:rPr>
          <w:rStyle w:val="l0s551"/>
          <w:rFonts w:ascii="72 Light" w:hAnsi="72 Light" w:cs="72 Light"/>
        </w:rPr>
        <w:t>, </w:t>
      </w:r>
      <w:r w:rsidRPr="00BF34FE">
        <w:rPr>
          <w:rStyle w:val="l0s321"/>
          <w:rFonts w:ascii="72 Light" w:hAnsi="72 Light" w:cs="72 Light"/>
        </w:rPr>
        <w:t>01</w:t>
      </w:r>
      <w:r w:rsidRPr="00BF34FE">
        <w:rPr>
          <w:rStyle w:val="l0s551"/>
          <w:rFonts w:ascii="72 Light" w:hAnsi="72 Light" w:cs="72 Light"/>
        </w:rPr>
        <w:t>.</w:t>
      </w:r>
      <w:r w:rsidRPr="00BF34FE">
        <w:rPr>
          <w:rStyle w:val="l0s321"/>
          <w:rFonts w:ascii="72 Light" w:hAnsi="72 Light" w:cs="72 Light"/>
        </w:rPr>
        <w:t>11</w:t>
      </w:r>
      <w:r w:rsidRPr="00BF34FE">
        <w:rPr>
          <w:rStyle w:val="l0s551"/>
          <w:rFonts w:ascii="72 Light" w:hAnsi="72 Light" w:cs="72 Light"/>
        </w:rPr>
        <w:t>.</w:t>
      </w:r>
      <w:r w:rsidRPr="00BF34FE">
        <w:rPr>
          <w:rStyle w:val="l0s321"/>
          <w:rFonts w:ascii="72 Light" w:hAnsi="72 Light" w:cs="72 Light"/>
        </w:rPr>
        <w:t>2022</w:t>
      </w:r>
      <w:r w:rsidRPr="00BF34FE">
        <w:rPr>
          <w:rFonts w:ascii="72 Light" w:hAnsi="72 Light" w:cs="72 Light"/>
        </w:rPr>
        <w:t xml:space="preserve"> </w:t>
      </w:r>
      <w:r w:rsidRPr="00BF34FE">
        <w:rPr>
          <w:rFonts w:ascii="72 Light" w:hAnsi="72 Light" w:cs="72 Light"/>
        </w:rPr>
        <w:t>(Selektion auf PA_CHNG ermöglichen)</w:t>
      </w:r>
    </w:p>
    <w:p w14:paraId="74FEB4B8" w14:textId="6B5FAAEF" w:rsidR="00BF34FE" w:rsidRPr="00BF34FE" w:rsidRDefault="00BF34FE" w:rsidP="00BF34FE">
      <w:pPr>
        <w:rPr>
          <w:rFonts w:ascii="72 Light" w:hAnsi="72 Light" w:cs="72 Light"/>
        </w:rPr>
      </w:pPr>
      <w:r w:rsidRPr="00BF34FE">
        <w:rPr>
          <w:rFonts w:ascii="72 Light" w:hAnsi="72 Light" w:cs="72 Light"/>
          <w:noProof/>
        </w:rPr>
        <w:drawing>
          <wp:inline distT="0" distB="0" distL="0" distR="0" wp14:anchorId="38DE418C" wp14:editId="022F4B12">
            <wp:extent cx="3924797" cy="569338"/>
            <wp:effectExtent l="19050" t="19050" r="19050" b="215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71004" cy="59054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BF16E2C" w14:textId="0F1116EA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werden die Materialien mit geänderter Findung nicht mehr in den Direktaufruf übernommen.</w:t>
      </w:r>
    </w:p>
    <w:p w14:paraId="0404E83D" w14:textId="07AF4D60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  <w:noProof/>
        </w:rPr>
        <w:drawing>
          <wp:inline distT="0" distB="0" distL="0" distR="0" wp14:anchorId="0F2D7629" wp14:editId="4132964A">
            <wp:extent cx="5760720" cy="1229360"/>
            <wp:effectExtent l="19050" t="19050" r="11430" b="279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293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B380708" w14:textId="035DBA97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  <w:noProof/>
        </w:rPr>
        <w:drawing>
          <wp:inline distT="0" distB="0" distL="0" distR="0" wp14:anchorId="7BC8FD7C" wp14:editId="5073BE70">
            <wp:extent cx="5760720" cy="1434465"/>
            <wp:effectExtent l="19050" t="19050" r="11430" b="1333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3446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DCBD58C" w14:textId="1BF41C7B" w:rsidR="00BF34FE" w:rsidRPr="00411161" w:rsidRDefault="00BF34FE" w:rsidP="0085582E">
      <w:pPr>
        <w:rPr>
          <w:rFonts w:ascii="72 Light" w:hAnsi="72 Light" w:cs="72 Light"/>
          <w:b/>
          <w:bCs/>
          <w:u w:val="single"/>
        </w:rPr>
      </w:pPr>
      <w:r w:rsidRPr="00411161">
        <w:rPr>
          <w:rFonts w:ascii="72 Light" w:hAnsi="72 Light" w:cs="72 Light"/>
          <w:b/>
          <w:bCs/>
          <w:u w:val="single"/>
        </w:rPr>
        <w:t>Lösung:</w:t>
      </w:r>
    </w:p>
    <w:p w14:paraId="7EF552E0" w14:textId="5DF00ED4" w:rsidR="00BF34FE" w:rsidRPr="00BF34FE" w:rsidRDefault="00BF34FE" w:rsidP="0085582E">
      <w:pPr>
        <w:rPr>
          <w:rFonts w:ascii="72 Light" w:hAnsi="72 Light" w:cs="72 Light"/>
          <w:lang w:val="en-US"/>
        </w:rPr>
      </w:pPr>
      <w:proofErr w:type="gramStart"/>
      <w:r w:rsidRPr="00BF34FE">
        <w:rPr>
          <w:rStyle w:val="l0s521"/>
          <w:rFonts w:ascii="72 Light" w:hAnsi="72 Light" w:cs="72 Light"/>
          <w:lang w:val="en-US"/>
        </w:rPr>
        <w:t>Form  </w:t>
      </w:r>
      <w:r w:rsidRPr="00BF34FE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OWN</w:t>
      </w:r>
      <w:proofErr w:type="gramEnd"/>
      <w:r w:rsidRPr="00BF34FE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_RW_PARAMS_PREP_VIAD</w:t>
      </w:r>
    </w:p>
    <w:p w14:paraId="1F59F1B6" w14:textId="03450456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 xml:space="preserve">Der Test hat ergeben, dass diese Abfrage </w:t>
      </w:r>
      <w:r w:rsidRPr="00BF34FE">
        <w:rPr>
          <w:rFonts w:ascii="72 Light" w:hAnsi="72 Light" w:cs="72 Light"/>
        </w:rPr>
        <w:t>entfallen kann.</w:t>
      </w:r>
    </w:p>
    <w:p w14:paraId="1885F2AF" w14:textId="589A9042" w:rsidR="00BF34FE" w:rsidRPr="00BF34FE" w:rsidRDefault="00BF34FE" w:rsidP="004111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Style w:val="l0s551"/>
          <w:rFonts w:ascii="72 Light" w:hAnsi="72 Light" w:cs="72 Light"/>
          <w:b/>
          <w:bCs/>
          <w:lang w:val="en-US"/>
        </w:rPr>
      </w:pPr>
      <w:r w:rsidRPr="00BF34FE">
        <w:rPr>
          <w:rStyle w:val="l0s521"/>
          <w:rFonts w:ascii="72 Light" w:hAnsi="72 Light" w:cs="72 Light"/>
          <w:b/>
          <w:bCs/>
          <w:lang w:val="en-US"/>
        </w:rPr>
        <w:t>IF </w:t>
      </w:r>
      <w:proofErr w:type="spellStart"/>
      <w:r w:rsidRPr="00BF34FE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cs_grid_tab</w:t>
      </w:r>
      <w:proofErr w:type="spellEnd"/>
      <w:r w:rsidRPr="00BF34FE">
        <w:rPr>
          <w:rStyle w:val="l0s701"/>
          <w:rFonts w:ascii="72 Light" w:hAnsi="72 Light" w:cs="72 Light"/>
          <w:b/>
          <w:bCs/>
          <w:lang w:val="en-US"/>
        </w:rPr>
        <w:t>-</w:t>
      </w:r>
      <w:r w:rsidRPr="00BF34FE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BF34FE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dcc_brmarc</w:t>
      </w:r>
      <w:r w:rsidRPr="00BF34FE">
        <w:rPr>
          <w:rStyle w:val="l0s701"/>
          <w:rFonts w:ascii="72 Light" w:hAnsi="72 Light" w:cs="72 Light"/>
          <w:b/>
          <w:bCs/>
          <w:lang w:val="en-US"/>
        </w:rPr>
        <w:t>-</w:t>
      </w:r>
      <w:r w:rsidRPr="00BF34FE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br_change</w:t>
      </w:r>
      <w:proofErr w:type="spellEnd"/>
      <w:r w:rsidRPr="00BF34FE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BF34FE">
        <w:rPr>
          <w:rStyle w:val="l0s521"/>
          <w:rFonts w:ascii="72 Light" w:hAnsi="72 Light" w:cs="72 Light"/>
          <w:b/>
          <w:bCs/>
          <w:lang w:val="en-US"/>
        </w:rPr>
        <w:t>IS INITIAL</w:t>
      </w:r>
      <w:r w:rsidRPr="00BF34FE">
        <w:rPr>
          <w:rStyle w:val="l0s551"/>
          <w:rFonts w:ascii="72 Light" w:hAnsi="72 Light" w:cs="72 Light"/>
          <w:b/>
          <w:bCs/>
          <w:lang w:val="en-US"/>
        </w:rPr>
        <w:t>.</w:t>
      </w:r>
    </w:p>
    <w:p w14:paraId="3C9D1635" w14:textId="29D8CD5E" w:rsidR="00BF34FE" w:rsidRPr="00BF34FE" w:rsidRDefault="00BF34FE" w:rsidP="0085582E">
      <w:pPr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Dann werden die Materialien mit geänderter Findung wieder in den Direktaufruf aufgenommen</w:t>
      </w:r>
      <w:r w:rsidRPr="00BF34FE">
        <w:rPr>
          <w:rStyle w:val="l0s551"/>
          <w:rFonts w:ascii="72 Light" w:hAnsi="72 Light" w:cs="72 Light"/>
        </w:rPr>
        <w:t>.</w:t>
      </w:r>
    </w:p>
    <w:p w14:paraId="7047E90D" w14:textId="77777777" w:rsidR="00BF34FE" w:rsidRPr="00BF34FE" w:rsidRDefault="00BF34FE" w:rsidP="0085582E">
      <w:pPr>
        <w:rPr>
          <w:rFonts w:ascii="72 Light" w:hAnsi="72 Light" w:cs="72 Light"/>
        </w:rPr>
      </w:pPr>
    </w:p>
    <w:sectPr w:rsidR="00BF34FE" w:rsidRPr="00BF34F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95DB7B" w14:textId="77777777" w:rsidR="00411161" w:rsidRDefault="00411161" w:rsidP="00411161">
      <w:pPr>
        <w:spacing w:after="0" w:line="240" w:lineRule="auto"/>
      </w:pPr>
      <w:r>
        <w:separator/>
      </w:r>
    </w:p>
  </w:endnote>
  <w:endnote w:type="continuationSeparator" w:id="0">
    <w:p w14:paraId="512F267E" w14:textId="77777777" w:rsidR="00411161" w:rsidRDefault="00411161" w:rsidP="00411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9FDA32" w14:textId="77777777" w:rsidR="00411161" w:rsidRDefault="00411161" w:rsidP="00411161">
      <w:pPr>
        <w:spacing w:after="0" w:line="240" w:lineRule="auto"/>
      </w:pPr>
      <w:r>
        <w:separator/>
      </w:r>
    </w:p>
  </w:footnote>
  <w:footnote w:type="continuationSeparator" w:id="0">
    <w:p w14:paraId="128263F5" w14:textId="77777777" w:rsidR="00411161" w:rsidRDefault="00411161" w:rsidP="004111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82E"/>
    <w:rsid w:val="00411161"/>
    <w:rsid w:val="0085582E"/>
    <w:rsid w:val="00BF34FE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4CE7FD"/>
  <w15:chartTrackingRefBased/>
  <w15:docId w15:val="{7E6205A2-F0CA-43A8-98BC-33930066D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321">
    <w:name w:val="l0s321"/>
    <w:basedOn w:val="Absatz-Standardschriftart"/>
    <w:rsid w:val="00BF34FE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BF34FE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BF34FE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BF34FE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cp:lastPrinted>2022-11-14T22:36:00Z</cp:lastPrinted>
  <dcterms:created xsi:type="dcterms:W3CDTF">2022-11-14T19:53:00Z</dcterms:created>
  <dcterms:modified xsi:type="dcterms:W3CDTF">2022-11-14T22:37:00Z</dcterms:modified>
</cp:coreProperties>
</file>