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5913"/>
        <w:gridCol w:w="1115"/>
      </w:tblGrid>
      <w:tr w:rsidR="008B7BF0" w:rsidRPr="008B7BF0" w14:paraId="5B65C2BF" w14:textId="77777777" w:rsidTr="008B7BF0">
        <w:trPr>
          <w:trHeight w:val="300"/>
        </w:trPr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A31B94" w14:textId="601D445A" w:rsidR="008B7BF0" w:rsidRPr="008B7BF0" w:rsidRDefault="0066724D" w:rsidP="008B7BF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 xml:space="preserve">RWB/TWB: </w:t>
            </w:r>
            <w:r w:rsidR="008B7BF0" w:rsidRPr="008B7BF0"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>GIB-Tabellen mit eingeschalteter Protokollierung</w:t>
            </w:r>
          </w:p>
        </w:tc>
      </w:tr>
      <w:tr w:rsidR="008B7BF0" w:rsidRPr="008B7BF0" w14:paraId="0431EF76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D0C40" w14:textId="77777777" w:rsidR="008B7BF0" w:rsidRPr="008B7BF0" w:rsidRDefault="008B7BF0" w:rsidP="008B7BF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>Tabelle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BDE8C" w14:textId="77777777" w:rsidR="008B7BF0" w:rsidRPr="008B7BF0" w:rsidRDefault="008B7BF0" w:rsidP="008B7BF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>Beschreibung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57EE4" w14:textId="77777777" w:rsidR="008B7BF0" w:rsidRPr="008B7BF0" w:rsidRDefault="008B7BF0" w:rsidP="008B7BF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>Tool</w:t>
            </w:r>
          </w:p>
        </w:tc>
      </w:tr>
      <w:tr w:rsidR="008B7BF0" w:rsidRPr="008B7BF0" w14:paraId="7EE2A38D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C344C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GIB/DCC_BR005AG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F0473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Regelwerk - Ausprägung Aggregationsziel-Indikatoren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A9C80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TWB</w:t>
            </w:r>
          </w:p>
        </w:tc>
      </w:tr>
      <w:tr w:rsidR="008B7BF0" w:rsidRPr="008B7BF0" w14:paraId="5C28EBDA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95C3F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4B8D4" w14:textId="7DC64CDA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Definition Regelwerke/Indikatorgruppen</w:t>
            </w:r>
            <w:r>
              <w:rPr>
                <w:rFonts w:ascii="Calibri" w:eastAsia="Times New Roman" w:hAnsi="Calibri" w:cs="Calibri"/>
                <w:color w:val="000000"/>
                <w:lang w:bidi="he-IL"/>
              </w:rPr>
              <w:t xml:space="preserve"> </w:t>
            </w: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(Findungsstufen)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34B9F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RWB-TWB</w:t>
            </w:r>
          </w:p>
        </w:tc>
      </w:tr>
      <w:tr w:rsidR="008B7BF0" w:rsidRPr="008B7BF0" w14:paraId="62E704BC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CE2EA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GIB/DCC_BR001T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9E0E2" w14:textId="25E70A6A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Bezeichnung Regelwerk-Systeme/Indikatorgruppen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50895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RWB-TWB</w:t>
            </w:r>
          </w:p>
        </w:tc>
      </w:tr>
      <w:tr w:rsidR="008B7BF0" w:rsidRPr="008B7BF0" w14:paraId="5F52874C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D7A82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1C1BE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Tabellen in der Findung der Regelwerk-Systeme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25AD0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RWB-TWB</w:t>
            </w:r>
          </w:p>
        </w:tc>
      </w:tr>
      <w:tr w:rsidR="008B7BF0" w:rsidRPr="008B7BF0" w14:paraId="63AD3FC3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D4F1D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GIB/DCC_BR005B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109F1" w14:textId="2B8739EF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Regelwerk - Indikatoren via BAdI-Implem</w:t>
            </w:r>
            <w:r>
              <w:rPr>
                <w:rFonts w:ascii="Calibri" w:eastAsia="Times New Roman" w:hAnsi="Calibri" w:cs="Calibri"/>
                <w:color w:val="000000"/>
                <w:lang w:bidi="he-IL"/>
              </w:rPr>
              <w:t>e</w:t>
            </w: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ntierung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72684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RWB-TWB</w:t>
            </w:r>
          </w:p>
        </w:tc>
      </w:tr>
      <w:tr w:rsidR="008B7BF0" w:rsidRPr="008B7BF0" w14:paraId="170BFCE8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40352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GIB/DCC_BR005F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00E58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Regelwerk - Indikatoren der Findungsstufe via Formel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33098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RWB-TWB</w:t>
            </w:r>
          </w:p>
        </w:tc>
      </w:tr>
      <w:tr w:rsidR="008B7BF0" w:rsidRPr="008B7BF0" w14:paraId="6668F6C2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200E9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9C00F" w14:textId="53108784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RWB-TWB - Ausprägung Indikatoren der Findungsstufe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A025A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-TWB</w:t>
            </w:r>
          </w:p>
        </w:tc>
      </w:tr>
      <w:tr w:rsidR="008B7BF0" w:rsidRPr="008B7BF0" w14:paraId="05B1830C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F55EE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/GIB/DCC_RWBA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07A0F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Berechtigungen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748D3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2FC0678D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D2646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/GIB/DCC_RWBC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206C6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globale Einstellungen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AAE5F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095C5420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15B6D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/GIB/DCC_RWBDIB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D17D9" w14:textId="4C5C03EF" w:rsidR="008B7BF0" w:rsidRPr="008B7BF0" w:rsidRDefault="00586B9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586B90">
              <w:rPr>
                <w:rFonts w:ascii="Calibri" w:eastAsia="Times New Roman" w:hAnsi="Calibri" w:cs="Calibri"/>
                <w:color w:val="000000"/>
                <w:lang w:bidi="he-IL"/>
              </w:rPr>
              <w:t>RWB - aktive Org.-Einheit - Dispobereiche der Werke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8C2F7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264CD7EC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13A9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/GIB/DCC_RWBFEB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31189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Update-Berechtigung zum Stammdatenfeld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49821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7A149C69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43978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/GIB/DCC_RWBLG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DAE66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nl-NL"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val="nl-NL" w:bidi="he-IL"/>
              </w:rPr>
              <w:t>RWB - relevante Regelwerke in Werk/Lagerort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857FF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726FB405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172FE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/GIB/DCC_RWBLGO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51DB7" w14:textId="09355409" w:rsidR="008B7BF0" w:rsidRPr="008B7BF0" w:rsidRDefault="00586B9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586B90">
              <w:rPr>
                <w:rFonts w:ascii="Calibri" w:eastAsia="Times New Roman" w:hAnsi="Calibri" w:cs="Calibri"/>
                <w:color w:val="000000"/>
                <w:lang w:bidi="he-IL"/>
              </w:rPr>
              <w:t>RWB - aktive Org.-Einheiten - Lagerorte der Werke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1CC19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3FD4B2B9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A14F5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/GIB/DCC_RWBSET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2DFA3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globale Einstellungen zum Werk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A2184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72CD67BA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94104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/GIB/DCC_RWBVKO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0202D" w14:textId="69FDBA50" w:rsidR="008B7BF0" w:rsidRPr="008B7BF0" w:rsidRDefault="00586B9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586B90">
              <w:rPr>
                <w:rFonts w:ascii="Calibri" w:eastAsia="Times New Roman" w:hAnsi="Calibri" w:cs="Calibri"/>
                <w:color w:val="000000"/>
                <w:lang w:bidi="he-IL"/>
              </w:rPr>
              <w:t>RWB - aktive Org.-Einheit - Verkaufsorganisationen der Werke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F4381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7CA632D5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14FCB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EF717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Ausprägung Stammdaten Regelwerk-System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9E6C1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36B22BCF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9027A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GIB/DCC_BR006P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0C7C8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Planungsszenario zum Stammdatenfeld im Regelwerk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D05BF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49749C3A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77040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GIB/DCC_BRABL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A2F1B" w14:textId="5717F6C3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Ablehngründe in der Übernahme Materialstamm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DC8FF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083AD631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42C0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GIB/DCC_BRABLT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F85E2" w14:textId="44580938" w:rsidR="008B7BF0" w:rsidRPr="008B7BF0" w:rsidRDefault="00586B9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586B90">
              <w:rPr>
                <w:rFonts w:ascii="Calibri" w:eastAsia="Times New Roman" w:hAnsi="Calibri" w:cs="Calibri"/>
                <w:color w:val="000000"/>
                <w:lang w:bidi="he-IL"/>
              </w:rPr>
              <w:t>RWB - Bezeichnung Ablehngründe Übernahme Matstamm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0098A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23B54F72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7CE39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GIB/DCC_BRCAT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F31ED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Kategorie der Stammdaten des Regelwerks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B4D68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5CCEE565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598E2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GIB/DCC_BRCATF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71974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Stammdatenfeld - Parameter in der Kategorie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83AA7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62275F41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32D89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GIB/DCC_BRCATR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68C15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Regelwerk-/Stammdatenfeld - Parameter in der Kategorie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8B4A9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4E7FE190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E32BB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GIB/DCC_BRCATS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CFBE9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Regelwerk - Parameter in der Kategorie (global)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8FA88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53490015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D26F5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GIB/DCC_BRCATT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C5014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Stammdaten-Kategorie im Regelwerk - Texte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90F9E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1EB8C448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4FDBF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GIB/DCC_BREDIT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7533E" w14:textId="7FA5DD46" w:rsidR="008B7BF0" w:rsidRPr="008B7BF0" w:rsidRDefault="00586B9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586B90">
              <w:rPr>
                <w:rFonts w:ascii="Calibri" w:eastAsia="Times New Roman" w:hAnsi="Calibri" w:cs="Calibri"/>
                <w:color w:val="000000"/>
                <w:lang w:bidi="he-IL"/>
              </w:rPr>
              <w:t>RWB - Editierbare Felder im Update Materialstamm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1369C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3096A105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ECE2E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GIB/DCC_BRLOGS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89440" w14:textId="195B7C8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 - Zuordnung Regelwerke zur Findungsstufe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C3769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2AD669AD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C099F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GIB/DCC_BRWMAT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9D334" w14:textId="21C33390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nl-NL"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val="nl-NL" w:bidi="he-IL"/>
              </w:rPr>
              <w:t>RWB - Werk-Material inaktiv in der RWB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865CD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8B7BF0" w:rsidRPr="008B7BF0" w14:paraId="22080FE2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0E384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GIB/DCC_BR001I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53EB4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Definition Regelwerke/Indikatorgruppen - Identifizierung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3740D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obsolet?</w:t>
            </w:r>
          </w:p>
        </w:tc>
      </w:tr>
      <w:tr w:rsidR="008B7BF0" w:rsidRPr="008B7BF0" w14:paraId="47394C80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61FEE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3A43C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Standard Regelwerk - Indikatoren im Regelwerk-System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0632C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obsolet?</w:t>
            </w:r>
          </w:p>
        </w:tc>
      </w:tr>
      <w:tr w:rsidR="008B7BF0" w:rsidRPr="008B7BF0" w14:paraId="61C4A659" w14:textId="77777777" w:rsidTr="008B7BF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8A935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GIB/DCC_BR005S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46E0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Regelwerk - Ausprägung Indikatoren der Findungsstufe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BB326" w14:textId="77777777" w:rsidR="008B7BF0" w:rsidRPr="008B7BF0" w:rsidRDefault="008B7BF0" w:rsidP="008B7BF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8B7BF0">
              <w:rPr>
                <w:rFonts w:ascii="Calibri" w:eastAsia="Times New Roman" w:hAnsi="Calibri" w:cs="Calibri"/>
                <w:color w:val="000000"/>
                <w:lang w:bidi="he-IL"/>
              </w:rPr>
              <w:t>obsolet?</w:t>
            </w:r>
          </w:p>
        </w:tc>
      </w:tr>
    </w:tbl>
    <w:p w14:paraId="6C93FBB5" w14:textId="77777777" w:rsidR="00D938F8" w:rsidRDefault="00D938F8"/>
    <w:sectPr w:rsidR="00D938F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2FE9BC" w14:textId="77777777" w:rsidR="00D1033A" w:rsidRDefault="00D1033A" w:rsidP="008B7BF0">
      <w:pPr>
        <w:spacing w:after="0" w:line="240" w:lineRule="auto"/>
      </w:pPr>
      <w:r>
        <w:separator/>
      </w:r>
    </w:p>
  </w:endnote>
  <w:endnote w:type="continuationSeparator" w:id="0">
    <w:p w14:paraId="764DA249" w14:textId="77777777" w:rsidR="00D1033A" w:rsidRDefault="00D1033A" w:rsidP="008B7B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D4B1E3" w14:textId="77777777" w:rsidR="00D1033A" w:rsidRDefault="00D1033A" w:rsidP="008B7BF0">
      <w:pPr>
        <w:spacing w:after="0" w:line="240" w:lineRule="auto"/>
      </w:pPr>
      <w:r>
        <w:separator/>
      </w:r>
    </w:p>
  </w:footnote>
  <w:footnote w:type="continuationSeparator" w:id="0">
    <w:p w14:paraId="56232585" w14:textId="77777777" w:rsidR="00D1033A" w:rsidRDefault="00D1033A" w:rsidP="008B7B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BF0"/>
    <w:rsid w:val="00586B90"/>
    <w:rsid w:val="0066724D"/>
    <w:rsid w:val="008B7BF0"/>
    <w:rsid w:val="00D1033A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F5094D"/>
  <w15:chartTrackingRefBased/>
  <w15:docId w15:val="{BF694160-AE2D-422D-B921-7AFB34486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1971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1874</Characters>
  <Application>Microsoft Office Word</Application>
  <DocSecurity>0</DocSecurity>
  <Lines>15</Lines>
  <Paragraphs>4</Paragraphs>
  <ScaleCrop>false</ScaleCrop>
  <Company>ifm group</Company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3</cp:revision>
  <dcterms:created xsi:type="dcterms:W3CDTF">2022-10-23T14:43:00Z</dcterms:created>
  <dcterms:modified xsi:type="dcterms:W3CDTF">2022-10-23T15:01:00Z</dcterms:modified>
</cp:coreProperties>
</file>