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30F5A" w:rsidRDefault="00B30F5A">
      <w:pPr>
        <w:rPr>
          <w:noProof/>
        </w:rPr>
      </w:pPr>
      <w:r>
        <w:rPr>
          <w:noProof/>
        </w:rPr>
        <w:t>HW 13976 – Anpassung F1-Hilfen</w:t>
      </w:r>
    </w:p>
    <w:p w:rsidR="00D938F8" w:rsidRDefault="00B30F5A">
      <w:r>
        <w:rPr>
          <w:noProof/>
        </w:rPr>
        <w:drawing>
          <wp:inline distT="0" distB="0" distL="0" distR="0" wp14:anchorId="56080B73" wp14:editId="3942BE7C">
            <wp:extent cx="5760720" cy="7747635"/>
            <wp:effectExtent l="19050" t="19050" r="11430" b="2476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74763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B30F5A" w:rsidRDefault="00B30F5A">
      <w:r>
        <w:rPr>
          <w:noProof/>
        </w:rPr>
        <w:lastRenderedPageBreak/>
        <w:drawing>
          <wp:inline distT="0" distB="0" distL="0" distR="0" wp14:anchorId="13F8F020" wp14:editId="48670B67">
            <wp:extent cx="6448425" cy="6092312"/>
            <wp:effectExtent l="19050" t="19050" r="9525" b="2286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65607" cy="610854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B30F5A" w:rsidRDefault="00B30F5A">
      <w:r>
        <w:rPr>
          <w:noProof/>
        </w:rPr>
        <w:lastRenderedPageBreak/>
        <w:drawing>
          <wp:inline distT="0" distB="0" distL="0" distR="0" wp14:anchorId="359D79C6" wp14:editId="0144EBD9">
            <wp:extent cx="6924675" cy="7248525"/>
            <wp:effectExtent l="19050" t="19050" r="28575" b="285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24675" cy="724852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186878" w:rsidRDefault="00186878">
      <w:r>
        <w:rPr>
          <w:noProof/>
        </w:rPr>
        <w:drawing>
          <wp:inline distT="0" distB="0" distL="0" distR="0" wp14:anchorId="6ED94A3A" wp14:editId="27A8736D">
            <wp:extent cx="6645910" cy="2495550"/>
            <wp:effectExtent l="19050" t="19050" r="21590" b="190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49555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186878" w:rsidRDefault="00186878">
      <w:r>
        <w:rPr>
          <w:noProof/>
        </w:rPr>
        <w:drawing>
          <wp:inline distT="0" distB="0" distL="0" distR="0" wp14:anchorId="5E28D16D" wp14:editId="2BFB2497">
            <wp:extent cx="6645910" cy="1335405"/>
            <wp:effectExtent l="19050" t="19050" r="21590" b="1714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3354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186878" w:rsidRDefault="00186878">
      <w:r>
        <w:rPr>
          <w:noProof/>
        </w:rPr>
        <w:drawing>
          <wp:inline distT="0" distB="0" distL="0" distR="0" wp14:anchorId="15BDF64C" wp14:editId="3765DD8C">
            <wp:extent cx="6645910" cy="1289050"/>
            <wp:effectExtent l="19050" t="19050" r="21590" b="2540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28905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B30F5A" w:rsidRDefault="00B30F5A"/>
    <w:sectPr w:rsidR="00B30F5A" w:rsidSect="00B30F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F5A"/>
    <w:rsid w:val="00186878"/>
    <w:rsid w:val="00B30F5A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26D64"/>
  <w15:chartTrackingRefBased/>
  <w15:docId w15:val="{64E250AD-2668-4D78-BF88-B47B6209A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2022-09-30T08:38:00Z</dcterms:created>
  <dcterms:modified xsi:type="dcterms:W3CDTF">2022-09-30T09:03:00Z</dcterms:modified>
</cp:coreProperties>
</file>