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90C98" w:rsidRDefault="00690C98" w:rsidP="00690C98">
      <w:pPr>
        <w:rPr>
          <w:b/>
          <w:bCs/>
        </w:rPr>
      </w:pPr>
      <w:r w:rsidRPr="00690C98">
        <w:t>Bug 14673 (T023862)</w:t>
      </w:r>
      <w:r>
        <w:t xml:space="preserve"> </w:t>
      </w:r>
      <w:r w:rsidRPr="00690C98">
        <w:rPr>
          <w:b/>
          <w:bCs/>
        </w:rPr>
        <w:t>FV Wechsel: Ausschuss geht verloren und keine Sperre bei Genehmigt</w:t>
      </w:r>
    </w:p>
    <w:p w:rsidR="00690C98" w:rsidRPr="00690C98" w:rsidRDefault="00690C98" w:rsidP="00690C98">
      <w:r w:rsidRPr="00690C98">
        <w:t>Ein Wechsel der Fertigungsversion darf nur stattfinden, wenn der Systemstatus nicht Genehmigt (GNE = I0322) enthält. Die Auss</w:t>
      </w:r>
      <w:r>
        <w:t>ch</w:t>
      </w:r>
      <w:r w:rsidRPr="00690C98">
        <w:t>ussmenge darf beim Fertigungswechsel nicht verloren gehen</w:t>
      </w:r>
      <w:r>
        <w:t>.</w:t>
      </w:r>
    </w:p>
    <w:p w:rsidR="00690C98" w:rsidRDefault="00690C98" w:rsidP="00690C98"/>
    <w:p w:rsidR="00612328" w:rsidRDefault="00612328" w:rsidP="00690C98">
      <w:r>
        <w:t xml:space="preserve">Beispiel: </w:t>
      </w:r>
      <w:r w:rsidR="00690C98" w:rsidRPr="00690C98">
        <w:t>M39--&gt;Werk: 1100 / Bereich: R_1111 / Plan ID: 70001202</w:t>
      </w:r>
    </w:p>
    <w:p w:rsidR="00690C98" w:rsidRDefault="00690C98" w:rsidP="00690C98">
      <w:r>
        <w:t>Ausschussmenge von 10 im Planauftrag eingetragen</w:t>
      </w:r>
    </w:p>
    <w:p w:rsidR="006307C5" w:rsidRDefault="00FC52B4" w:rsidP="00690C98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1848691</wp:posOffset>
                </wp:positionH>
                <wp:positionV relativeFrom="paragraph">
                  <wp:posOffset>1245965</wp:posOffset>
                </wp:positionV>
                <wp:extent cx="1522238" cy="317133"/>
                <wp:effectExtent l="0" t="0" r="20955" b="26035"/>
                <wp:wrapNone/>
                <wp:docPr id="1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2238" cy="317133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9BAAA12" id="Rechteck 1" o:spid="_x0000_s1026" style="position:absolute;margin-left:145.55pt;margin-top:98.1pt;width:119.85pt;height:24.9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" filled="f" strokecolor="red" strokeweight="1pt"/>
            </w:pict>
          </mc:Fallback>
        </mc:AlternateContent>
      </w:r>
      <w:r w:rsidR="00690C98" w:rsidRPr="00690C98">
        <w:drawing>
          <wp:inline distT="0" distB="0" distL="0" distR="0" wp14:anchorId="6BED3777" wp14:editId="6D09EF43">
            <wp:extent cx="3587226" cy="3234962"/>
            <wp:effectExtent l="0" t="0" r="0" b="3810"/>
            <wp:docPr id="18" name="Grafik 17">
              <a:extLst xmlns:a="http://schemas.openxmlformats.org/drawingml/2006/main">
                <a:ext uri="{FF2B5EF4-FFF2-40B4-BE49-F238E27FC236}">
                  <a16:creationId xmlns:a16="http://schemas.microsoft.com/office/drawing/2014/main" id="{769D40F7-4A89-4ADC-BE32-F8F293DACB7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Grafik 17">
                      <a:extLst>
                        <a:ext uri="{FF2B5EF4-FFF2-40B4-BE49-F238E27FC236}">
                          <a16:creationId xmlns:a16="http://schemas.microsoft.com/office/drawing/2014/main" id="{769D40F7-4A89-4ADC-BE32-F8F293DACB7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587226" cy="3234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0C98" w:rsidRDefault="00690C98" w:rsidP="00690C98">
      <w:r>
        <w:t>Umsetzen des Planauftrags in einen Prozeßauftrag</w:t>
      </w:r>
    </w:p>
    <w:p w:rsidR="00690C98" w:rsidRDefault="00FC52B4" w:rsidP="00690C98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ADAF987" wp14:editId="2DA37906">
                <wp:simplePos x="0" y="0"/>
                <wp:positionH relativeFrom="margin">
                  <wp:align>left</wp:align>
                </wp:positionH>
                <wp:positionV relativeFrom="paragraph">
                  <wp:posOffset>461612</wp:posOffset>
                </wp:positionV>
                <wp:extent cx="1522238" cy="317133"/>
                <wp:effectExtent l="0" t="0" r="20955" b="26035"/>
                <wp:wrapNone/>
                <wp:docPr id="2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2238" cy="317133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BC09E6E" id="Rechteck 2" o:spid="_x0000_s1026" style="position:absolute;margin-left:0;margin-top:36.35pt;width:119.85pt;height:24.95pt;z-index:25166131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" filled="f" strokecolor="red" strokeweight="1pt">
                <w10:wrap anchorx="margin"/>
              </v:rect>
            </w:pict>
          </mc:Fallback>
        </mc:AlternateContent>
      </w:r>
      <w:r w:rsidR="00690C98" w:rsidRPr="00690C98">
        <w:drawing>
          <wp:inline distT="0" distB="0" distL="0" distR="0" wp14:anchorId="282F3E44" wp14:editId="098A27D5">
            <wp:extent cx="4186305" cy="3430108"/>
            <wp:effectExtent l="0" t="0" r="5080" b="0"/>
            <wp:docPr id="24" name="Grafik 23">
              <a:extLst xmlns:a="http://schemas.openxmlformats.org/drawingml/2006/main">
                <a:ext uri="{FF2B5EF4-FFF2-40B4-BE49-F238E27FC236}">
                  <a16:creationId xmlns:a16="http://schemas.microsoft.com/office/drawing/2014/main" id="{B54E3037-91A6-4146-AF41-6E0A4B5493F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Grafik 23">
                      <a:extLst>
                        <a:ext uri="{FF2B5EF4-FFF2-40B4-BE49-F238E27FC236}">
                          <a16:creationId xmlns:a16="http://schemas.microsoft.com/office/drawing/2014/main" id="{B54E3037-91A6-4146-AF41-6E0A4B5493F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186305" cy="34301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2328" w:rsidRDefault="00612328" w:rsidP="00690C98"/>
    <w:p w:rsidR="00690C98" w:rsidRDefault="00690C98" w:rsidP="00690C98">
      <w:r>
        <w:lastRenderedPageBreak/>
        <w:t>Nach umsetzen des Planauftrags wird die Ausschussmenge im Prozeßauftrag angezeigt.</w:t>
      </w:r>
    </w:p>
    <w:p w:rsidR="00690C98" w:rsidRDefault="00690C98" w:rsidP="00690C98">
      <w:r>
        <w:t>Kopfstatus GNE wurde gesetzt</w:t>
      </w:r>
    </w:p>
    <w:p w:rsidR="00690C98" w:rsidRDefault="00FC52B4" w:rsidP="00612328"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ADAF987" wp14:editId="2DA37906">
                <wp:simplePos x="0" y="0"/>
                <wp:positionH relativeFrom="column">
                  <wp:posOffset>109745</wp:posOffset>
                </wp:positionH>
                <wp:positionV relativeFrom="paragraph">
                  <wp:posOffset>1509755</wp:posOffset>
                </wp:positionV>
                <wp:extent cx="1828800" cy="137424"/>
                <wp:effectExtent l="0" t="0" r="19050" b="15240"/>
                <wp:wrapNone/>
                <wp:docPr id="4" name="Rechtec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13742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2A60703" id="Rechteck 4" o:spid="_x0000_s1026" style="position:absolute;margin-left:8.65pt;margin-top:118.9pt;width:2in;height:10.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" filled="f" strokecolor="red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ADAF987" wp14:editId="2DA37906">
                <wp:simplePos x="0" y="0"/>
                <wp:positionH relativeFrom="column">
                  <wp:posOffset>1473417</wp:posOffset>
                </wp:positionH>
                <wp:positionV relativeFrom="paragraph">
                  <wp:posOffset>716923</wp:posOffset>
                </wp:positionV>
                <wp:extent cx="195565" cy="142222"/>
                <wp:effectExtent l="0" t="0" r="14605" b="10795"/>
                <wp:wrapNone/>
                <wp:docPr id="3" name="Rechtec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565" cy="142222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C63D535" id="Rechteck 3" o:spid="_x0000_s1026" style="position:absolute;margin-left:116pt;margin-top:56.45pt;width:15.4pt;height:11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" filled="f" strokecolor="red" strokeweight="1pt"/>
            </w:pict>
          </mc:Fallback>
        </mc:AlternateContent>
      </w:r>
      <w:r w:rsidR="00690C98" w:rsidRPr="00690C98">
        <w:drawing>
          <wp:inline distT="0" distB="0" distL="0" distR="0" wp14:anchorId="180701C2" wp14:editId="5FDB3BAD">
            <wp:extent cx="4154143" cy="3544305"/>
            <wp:effectExtent l="0" t="0" r="0" b="0"/>
            <wp:docPr id="22" name="Grafik 21">
              <a:extLst xmlns:a="http://schemas.openxmlformats.org/drawingml/2006/main">
                <a:ext uri="{FF2B5EF4-FFF2-40B4-BE49-F238E27FC236}">
                  <a16:creationId xmlns:a16="http://schemas.microsoft.com/office/drawing/2014/main" id="{69105935-13EE-4A89-8C67-99CADE16AC5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Grafik 21">
                      <a:extLst>
                        <a:ext uri="{FF2B5EF4-FFF2-40B4-BE49-F238E27FC236}">
                          <a16:creationId xmlns:a16="http://schemas.microsoft.com/office/drawing/2014/main" id="{69105935-13EE-4A89-8C67-99CADE16AC5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154143" cy="3544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0C98" w:rsidRDefault="00690C98" w:rsidP="00690C98">
      <w:r>
        <w:t xml:space="preserve">Durch das setzen des Kopfstatus GNE kann der Fertigungsversionswechsel nicht im Prozessauftrag </w:t>
      </w:r>
      <w:r w:rsidR="002221CA">
        <w:t>durchgeführt</w:t>
      </w:r>
      <w:r>
        <w:t xml:space="preserve"> werden.</w:t>
      </w:r>
    </w:p>
    <w:p w:rsidR="00690C98" w:rsidRDefault="00FC52B4" w:rsidP="00690C98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ADAF987" wp14:editId="2DA37906">
                <wp:simplePos x="0" y="0"/>
                <wp:positionH relativeFrom="column">
                  <wp:posOffset>41033</wp:posOffset>
                </wp:positionH>
                <wp:positionV relativeFrom="paragraph">
                  <wp:posOffset>1339861</wp:posOffset>
                </wp:positionV>
                <wp:extent cx="1294959" cy="221993"/>
                <wp:effectExtent l="0" t="0" r="19685" b="26035"/>
                <wp:wrapNone/>
                <wp:docPr id="5" name="Rechtec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4959" cy="221993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17637C3" id="Rechteck 5" o:spid="_x0000_s1026" style="position:absolute;margin-left:3.25pt;margin-top:105.5pt;width:101.95pt;height:17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" filled="f" strokecolor="red" strokeweight="1pt"/>
            </w:pict>
          </mc:Fallback>
        </mc:AlternateContent>
      </w:r>
      <w:r w:rsidR="00690C98" w:rsidRPr="00690C98">
        <w:drawing>
          <wp:inline distT="0" distB="0" distL="0" distR="0" wp14:anchorId="7F542787" wp14:editId="17E7EF4A">
            <wp:extent cx="4202490" cy="3430108"/>
            <wp:effectExtent l="0" t="0" r="7620" b="0"/>
            <wp:docPr id="20" name="Grafik 19">
              <a:extLst xmlns:a="http://schemas.openxmlformats.org/drawingml/2006/main">
                <a:ext uri="{FF2B5EF4-FFF2-40B4-BE49-F238E27FC236}">
                  <a16:creationId xmlns:a16="http://schemas.microsoft.com/office/drawing/2014/main" id="{32D35122-550D-40F7-A129-C2BED42034B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Grafik 19">
                      <a:extLst>
                        <a:ext uri="{FF2B5EF4-FFF2-40B4-BE49-F238E27FC236}">
                          <a16:creationId xmlns:a16="http://schemas.microsoft.com/office/drawing/2014/main" id="{32D35122-550D-40F7-A129-C2BED42034B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202490" cy="34301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2328" w:rsidRDefault="00612328" w:rsidP="00612328"/>
    <w:p w:rsidR="00612328" w:rsidRDefault="00612328" w:rsidP="00612328"/>
    <w:p w:rsidR="00612328" w:rsidRDefault="00612328" w:rsidP="00612328"/>
    <w:p w:rsidR="00612328" w:rsidRDefault="00612328" w:rsidP="00612328">
      <w:r>
        <w:lastRenderedPageBreak/>
        <w:t xml:space="preserve">Wenn man aus dem DCP jetzt Versucht die Fertigungsversion </w:t>
      </w:r>
      <w:r w:rsidR="00FC52B4">
        <w:t xml:space="preserve">von 0002 auf 0095 </w:t>
      </w:r>
      <w:r>
        <w:t>zu wechseln kommt eine Fehlermeldung.</w:t>
      </w:r>
    </w:p>
    <w:p w:rsidR="00612328" w:rsidRDefault="00FC52B4" w:rsidP="00612328"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DAF987" wp14:editId="2DA37906">
                <wp:simplePos x="0" y="0"/>
                <wp:positionH relativeFrom="column">
                  <wp:posOffset>500876</wp:posOffset>
                </wp:positionH>
                <wp:positionV relativeFrom="paragraph">
                  <wp:posOffset>591244</wp:posOffset>
                </wp:positionV>
                <wp:extent cx="575544" cy="216366"/>
                <wp:effectExtent l="0" t="0" r="15240" b="12700"/>
                <wp:wrapNone/>
                <wp:docPr id="6" name="Rechtec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5544" cy="216366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31CD47" id="Rechteck 6" o:spid="_x0000_s1026" style="position:absolute;margin-left:39.45pt;margin-top:46.55pt;width:45.3pt;height:17.0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" filled="f" strokecolor="red" strokeweight="1pt"/>
            </w:pict>
          </mc:Fallback>
        </mc:AlternateContent>
      </w:r>
      <w:r w:rsidR="00612328" w:rsidRPr="00612328">
        <w:drawing>
          <wp:inline distT="0" distB="0" distL="0" distR="0" wp14:anchorId="268CE14A" wp14:editId="24853748">
            <wp:extent cx="5760720" cy="858520"/>
            <wp:effectExtent l="0" t="0" r="0" b="0"/>
            <wp:docPr id="16" name="Grafik 15">
              <a:extLst xmlns:a="http://schemas.openxmlformats.org/drawingml/2006/main">
                <a:ext uri="{FF2B5EF4-FFF2-40B4-BE49-F238E27FC236}">
                  <a16:creationId xmlns:a16="http://schemas.microsoft.com/office/drawing/2014/main" id="{7DEF7CB5-FD9F-4467-8920-9BB6E66A32E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Grafik 15">
                      <a:extLst>
                        <a:ext uri="{FF2B5EF4-FFF2-40B4-BE49-F238E27FC236}">
                          <a16:creationId xmlns:a16="http://schemas.microsoft.com/office/drawing/2014/main" id="{7DEF7CB5-FD9F-4467-8920-9BB6E66A32E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58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2328" w:rsidRDefault="00FC52B4" w:rsidP="00612328"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ADAF987" wp14:editId="2DA37906">
                <wp:simplePos x="0" y="0"/>
                <wp:positionH relativeFrom="margin">
                  <wp:align>left</wp:align>
                </wp:positionH>
                <wp:positionV relativeFrom="paragraph">
                  <wp:posOffset>527920</wp:posOffset>
                </wp:positionV>
                <wp:extent cx="1522238" cy="163852"/>
                <wp:effectExtent l="0" t="0" r="20955" b="26670"/>
                <wp:wrapNone/>
                <wp:docPr id="7" name="Rechtec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2238" cy="163852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913CCCB" id="Rechteck 7" o:spid="_x0000_s1026" style="position:absolute;margin-left:0;margin-top:41.55pt;width:119.85pt;height:12.9pt;z-index:251671552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" filled="f" strokecolor="red" strokeweight="1pt">
                <w10:wrap anchorx="margin"/>
              </v:rect>
            </w:pict>
          </mc:Fallback>
        </mc:AlternateContent>
      </w:r>
      <w:r w:rsidR="00612328" w:rsidRPr="00612328">
        <w:drawing>
          <wp:inline distT="0" distB="0" distL="0" distR="0" wp14:anchorId="62C5C84C" wp14:editId="58A20810">
            <wp:extent cx="2941273" cy="1908944"/>
            <wp:effectExtent l="0" t="0" r="0" b="0"/>
            <wp:docPr id="12" name="Grafik 11">
              <a:extLst xmlns:a="http://schemas.openxmlformats.org/drawingml/2006/main">
                <a:ext uri="{FF2B5EF4-FFF2-40B4-BE49-F238E27FC236}">
                  <a16:creationId xmlns:a16="http://schemas.microsoft.com/office/drawing/2014/main" id="{FD408D76-F4FF-4625-AD2B-D92A52E5F02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Grafik 11">
                      <a:extLst>
                        <a:ext uri="{FF2B5EF4-FFF2-40B4-BE49-F238E27FC236}">
                          <a16:creationId xmlns:a16="http://schemas.microsoft.com/office/drawing/2014/main" id="{FD408D76-F4FF-4625-AD2B-D92A52E5F02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941273" cy="19089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2328" w:rsidRDefault="00612328" w:rsidP="00612328">
      <w:r w:rsidRPr="00612328">
        <w:drawing>
          <wp:inline distT="0" distB="0" distL="0" distR="0" wp14:anchorId="2D87CCC8" wp14:editId="4DC7D7B7">
            <wp:extent cx="5058555" cy="900617"/>
            <wp:effectExtent l="0" t="0" r="0" b="0"/>
            <wp:docPr id="14" name="Grafik 13">
              <a:extLst xmlns:a="http://schemas.openxmlformats.org/drawingml/2006/main">
                <a:ext uri="{FF2B5EF4-FFF2-40B4-BE49-F238E27FC236}">
                  <a16:creationId xmlns:a16="http://schemas.microsoft.com/office/drawing/2014/main" id="{9B47D8C7-A4A8-4F8E-ABE5-F2A65E7103B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Grafik 13">
                      <a:extLst>
                        <a:ext uri="{FF2B5EF4-FFF2-40B4-BE49-F238E27FC236}">
                          <a16:creationId xmlns:a16="http://schemas.microsoft.com/office/drawing/2014/main" id="{9B47D8C7-A4A8-4F8E-ABE5-F2A65E7103B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058555" cy="9006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2328" w:rsidRDefault="00612328" w:rsidP="00612328">
      <w:r>
        <w:t xml:space="preserve">Kopfstatus GNE wieder zurücknehmen und </w:t>
      </w:r>
      <w:r w:rsidR="00422BFD">
        <w:t>dann kann der</w:t>
      </w:r>
      <w:r>
        <w:t xml:space="preserve"> Fertigungsversionswechsel </w:t>
      </w:r>
      <w:r w:rsidR="00422BFD">
        <w:t xml:space="preserve">über den Prozeßauftrag oder im DCP </w:t>
      </w:r>
      <w:r>
        <w:t>durch</w:t>
      </w:r>
      <w:r w:rsidR="00422BFD">
        <w:t>ge</w:t>
      </w:r>
      <w:r>
        <w:t>führ</w:t>
      </w:r>
      <w:r w:rsidR="00422BFD">
        <w:t>t werden.</w:t>
      </w:r>
    </w:p>
    <w:p w:rsidR="00612328" w:rsidRDefault="00422BFD" w:rsidP="00612328"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ADAF987" wp14:editId="2DA37906">
                <wp:simplePos x="0" y="0"/>
                <wp:positionH relativeFrom="column">
                  <wp:posOffset>62175</wp:posOffset>
                </wp:positionH>
                <wp:positionV relativeFrom="paragraph">
                  <wp:posOffset>1304474</wp:posOffset>
                </wp:positionV>
                <wp:extent cx="1178677" cy="153280"/>
                <wp:effectExtent l="0" t="0" r="21590" b="18415"/>
                <wp:wrapNone/>
                <wp:docPr id="9" name="Rechteck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8677" cy="15328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B594E01" id="Rechteck 9" o:spid="_x0000_s1026" style="position:absolute;margin-left:4.9pt;margin-top:102.7pt;width:92.8pt;height:12.0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" filled="f" strokecolor="red" strokeweight="1pt"/>
            </w:pict>
          </mc:Fallback>
        </mc:AlternateContent>
      </w:r>
      <w:r w:rsidR="00FC52B4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ADAF987" wp14:editId="2DA37906">
                <wp:simplePos x="0" y="0"/>
                <wp:positionH relativeFrom="margin">
                  <wp:align>left</wp:align>
                </wp:positionH>
                <wp:positionV relativeFrom="paragraph">
                  <wp:posOffset>671265</wp:posOffset>
                </wp:positionV>
                <wp:extent cx="1865799" cy="169137"/>
                <wp:effectExtent l="0" t="0" r="20320" b="21590"/>
                <wp:wrapNone/>
                <wp:docPr id="8" name="Rechtec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65799" cy="169137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60008A" id="Rechteck 8" o:spid="_x0000_s1026" style="position:absolute;margin-left:0;margin-top:52.85pt;width:146.9pt;height:13.3pt;z-index:25167360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" filled="f" strokecolor="red" strokeweight="1pt">
                <w10:wrap anchorx="margin"/>
              </v:rect>
            </w:pict>
          </mc:Fallback>
        </mc:AlternateContent>
      </w:r>
      <w:r w:rsidR="00612328" w:rsidRPr="00612328">
        <w:drawing>
          <wp:inline distT="0" distB="0" distL="0" distR="0" wp14:anchorId="66D907C1" wp14:editId="6274F80F">
            <wp:extent cx="3942433" cy="3234963"/>
            <wp:effectExtent l="0" t="0" r="1270" b="3810"/>
            <wp:docPr id="26" name="Grafik 25">
              <a:extLst xmlns:a="http://schemas.openxmlformats.org/drawingml/2006/main">
                <a:ext uri="{FF2B5EF4-FFF2-40B4-BE49-F238E27FC236}">
                  <a16:creationId xmlns:a16="http://schemas.microsoft.com/office/drawing/2014/main" id="{3FC91525-C2E2-4B69-953A-E4729F6A390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Grafik 25">
                      <a:extLst>
                        <a:ext uri="{FF2B5EF4-FFF2-40B4-BE49-F238E27FC236}">
                          <a16:creationId xmlns:a16="http://schemas.microsoft.com/office/drawing/2014/main" id="{3FC91525-C2E2-4B69-953A-E4729F6A3903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942433" cy="32349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2BFD" w:rsidRDefault="00422BFD" w:rsidP="00612328"/>
    <w:p w:rsidR="00422BFD" w:rsidRDefault="00422BFD" w:rsidP="00612328"/>
    <w:p w:rsidR="00422BFD" w:rsidRDefault="00422BFD" w:rsidP="00612328"/>
    <w:p w:rsidR="00422BFD" w:rsidRDefault="00422BFD" w:rsidP="00612328">
      <w:r>
        <w:lastRenderedPageBreak/>
        <w:t>D</w:t>
      </w:r>
      <w:r>
        <w:t>ie Ausschussmenge wird durch den Fertigungsversionswechsel nicht gelöscht</w:t>
      </w:r>
      <w:r>
        <w:t xml:space="preserve"> oder überschrieben</w:t>
      </w:r>
      <w:r>
        <w:t>.</w:t>
      </w:r>
    </w:p>
    <w:p w:rsidR="00612328" w:rsidRDefault="00422BFD" w:rsidP="00612328"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ADAF987" wp14:editId="2DA37906">
                <wp:simplePos x="0" y="0"/>
                <wp:positionH relativeFrom="column">
                  <wp:posOffset>88603</wp:posOffset>
                </wp:positionH>
                <wp:positionV relativeFrom="paragraph">
                  <wp:posOffset>1420561</wp:posOffset>
                </wp:positionV>
                <wp:extent cx="1733660" cy="142710"/>
                <wp:effectExtent l="0" t="0" r="19050" b="10160"/>
                <wp:wrapNone/>
                <wp:docPr id="10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660" cy="14271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FB92B4" id="Rechteck 10" o:spid="_x0000_s1026" style="position:absolute;margin-left:7pt;margin-top:111.85pt;width:136.5pt;height:11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" filled="f" strokecolor="red" strokeweight="1pt"/>
            </w:pict>
          </mc:Fallback>
        </mc:AlternateContent>
      </w:r>
      <w:r w:rsidR="00612328" w:rsidRPr="00612328">
        <w:drawing>
          <wp:inline distT="0" distB="0" distL="0" distR="0" wp14:anchorId="537CE053" wp14:editId="136A9E06">
            <wp:extent cx="3942433" cy="3299583"/>
            <wp:effectExtent l="0" t="0" r="1270" b="0"/>
            <wp:docPr id="28" name="Grafik 27">
              <a:extLst xmlns:a="http://schemas.openxmlformats.org/drawingml/2006/main">
                <a:ext uri="{FF2B5EF4-FFF2-40B4-BE49-F238E27FC236}">
                  <a16:creationId xmlns:a16="http://schemas.microsoft.com/office/drawing/2014/main" id="{F3EAB60E-A170-44A0-83F9-91867D9A3C3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Grafik 27">
                      <a:extLst>
                        <a:ext uri="{FF2B5EF4-FFF2-40B4-BE49-F238E27FC236}">
                          <a16:creationId xmlns:a16="http://schemas.microsoft.com/office/drawing/2014/main" id="{F3EAB60E-A170-44A0-83F9-91867D9A3C3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942433" cy="32995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1232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5617A" w:rsidRDefault="0035617A" w:rsidP="00612328">
      <w:pPr>
        <w:spacing w:after="0" w:line="240" w:lineRule="auto"/>
      </w:pPr>
      <w:r>
        <w:separator/>
      </w:r>
    </w:p>
  </w:endnote>
  <w:endnote w:type="continuationSeparator" w:id="0">
    <w:p w:rsidR="0035617A" w:rsidRDefault="0035617A" w:rsidP="006123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5617A" w:rsidRDefault="0035617A" w:rsidP="00612328">
      <w:pPr>
        <w:spacing w:after="0" w:line="240" w:lineRule="auto"/>
      </w:pPr>
      <w:r>
        <w:separator/>
      </w:r>
    </w:p>
  </w:footnote>
  <w:footnote w:type="continuationSeparator" w:id="0">
    <w:p w:rsidR="0035617A" w:rsidRDefault="0035617A" w:rsidP="006123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0C98"/>
    <w:rsid w:val="002221CA"/>
    <w:rsid w:val="0035617A"/>
    <w:rsid w:val="00422BFD"/>
    <w:rsid w:val="00612328"/>
    <w:rsid w:val="006307C5"/>
    <w:rsid w:val="00690C98"/>
    <w:rsid w:val="00FC5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1A0099"/>
  <w15:chartTrackingRefBased/>
  <w15:docId w15:val="{894F5DB2-CC83-4328-A88F-E7CD0D015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690C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048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143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Sanchez Fernandez, Daniel</dc:creator>
  <cp:keywords/>
  <dc:description/>
  <cp:lastModifiedBy>Sanchez Fernandez, Daniel</cp:lastModifiedBy>
  <cp:revision>3</cp:revision>
  <dcterms:created xsi:type="dcterms:W3CDTF">2022-05-30T13:11:00Z</dcterms:created>
  <dcterms:modified xsi:type="dcterms:W3CDTF">2022-05-30T13:36:00Z</dcterms:modified>
</cp:coreProperties>
</file>