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7FE8" w:rsidRPr="00FE7FE8" w:rsidRDefault="00FE7FE8" w:rsidP="00FE7FE8">
      <w:pPr>
        <w:rPr>
          <w:rFonts w:cstheme="minorHAnsi"/>
          <w:b/>
          <w:bCs/>
          <w:sz w:val="20"/>
          <w:szCs w:val="20"/>
          <w:u w:val="single"/>
        </w:rPr>
      </w:pPr>
      <w:r w:rsidRPr="00FE7FE8">
        <w:rPr>
          <w:rFonts w:cstheme="minorHAnsi"/>
          <w:b/>
          <w:bCs/>
          <w:sz w:val="20"/>
          <w:szCs w:val="20"/>
          <w:u w:val="single"/>
        </w:rPr>
        <w:t>Findungsanalyse -Überarbeitung</w:t>
      </w:r>
    </w:p>
    <w:p w:rsidR="00FE7FE8" w:rsidRPr="00FE7FE8" w:rsidRDefault="00FE7FE8" w:rsidP="00FE7FE8">
      <w:pPr>
        <w:rPr>
          <w:rFonts w:cstheme="minorHAnsi"/>
          <w:b/>
          <w:bCs/>
          <w:sz w:val="20"/>
          <w:szCs w:val="20"/>
          <w:u w:val="single"/>
        </w:rPr>
      </w:pPr>
      <w:r w:rsidRPr="00FE7FE8">
        <w:rPr>
          <w:rFonts w:cstheme="minorHAnsi"/>
          <w:b/>
          <w:bCs/>
          <w:sz w:val="20"/>
          <w:szCs w:val="20"/>
          <w:u w:val="single"/>
        </w:rPr>
        <w:t>HW 14049</w:t>
      </w:r>
    </w:p>
    <w:p w:rsidR="00FE7FE8" w:rsidRPr="00FE7FE8" w:rsidRDefault="00FE7FE8" w:rsidP="00FE7FE8">
      <w:pPr>
        <w:rPr>
          <w:rFonts w:cstheme="minorHAnsi"/>
          <w:b/>
          <w:bCs/>
          <w:sz w:val="20"/>
          <w:szCs w:val="20"/>
          <w:u w:val="single"/>
        </w:rPr>
      </w:pPr>
      <w:r w:rsidRPr="00FE7FE8">
        <w:rPr>
          <w:rFonts w:cstheme="minorHAnsi"/>
          <w:b/>
          <w:bCs/>
          <w:sz w:val="20"/>
          <w:szCs w:val="20"/>
          <w:u w:val="single"/>
        </w:rPr>
        <w:t xml:space="preserve">FE0 </w:t>
      </w:r>
      <w:r w:rsidRPr="00FE7FE8">
        <w:rPr>
          <w:rFonts w:cstheme="minorHAnsi"/>
          <w:b/>
          <w:bCs/>
          <w:sz w:val="20"/>
          <w:szCs w:val="20"/>
          <w:u w:val="single"/>
        </w:rPr>
        <w:sym w:font="Wingdings" w:char="F0FC"/>
      </w:r>
    </w:p>
    <w:p w:rsidR="00FE7FE8" w:rsidRPr="00FE7FE8" w:rsidRDefault="00FE7FE8" w:rsidP="00FE7FE8">
      <w:pPr>
        <w:rPr>
          <w:rFonts w:cstheme="minorHAnsi"/>
          <w:b/>
          <w:bCs/>
          <w:sz w:val="20"/>
          <w:szCs w:val="20"/>
          <w:u w:val="single"/>
        </w:rPr>
      </w:pPr>
      <w:r w:rsidRPr="00FE7FE8">
        <w:rPr>
          <w:rFonts w:cstheme="minorHAnsi"/>
          <w:b/>
          <w:bCs/>
          <w:sz w:val="20"/>
          <w:szCs w:val="20"/>
          <w:u w:val="single"/>
        </w:rPr>
        <w:t xml:space="preserve">E74 </w:t>
      </w:r>
      <w:r w:rsidRPr="00FE7FE8">
        <w:rPr>
          <w:rFonts w:cstheme="minorHAnsi"/>
          <w:b/>
          <w:bCs/>
          <w:sz w:val="20"/>
          <w:szCs w:val="20"/>
          <w:u w:val="single"/>
        </w:rPr>
        <w:sym w:font="Wingdings" w:char="F0FC"/>
      </w:r>
    </w:p>
    <w:p w:rsidR="00FE7FE8" w:rsidRPr="00FE7FE8" w:rsidRDefault="00FE7FE8" w:rsidP="00FE7FE8">
      <w:pPr>
        <w:rPr>
          <w:rFonts w:cstheme="minorHAnsi"/>
          <w:b/>
          <w:bCs/>
          <w:sz w:val="20"/>
          <w:szCs w:val="20"/>
          <w:u w:val="single"/>
        </w:rPr>
      </w:pPr>
      <w:r w:rsidRPr="00FE7FE8">
        <w:rPr>
          <w:rFonts w:cstheme="minorHAnsi"/>
          <w:i/>
          <w:iCs/>
          <w:color w:val="808080"/>
          <w:sz w:val="20"/>
          <w:szCs w:val="20"/>
          <w:shd w:val="clear" w:color="auto" w:fill="FFFFFF"/>
        </w:rPr>
        <w:t>*#  GIB, CBR, 01.11.2021 – Überarbeitung der Findungsanalyse</w:t>
      </w:r>
      <w:r w:rsidRPr="00FE7FE8">
        <w:rPr>
          <w:rFonts w:cstheme="minorHAnsi"/>
          <w:color w:val="000000"/>
          <w:sz w:val="20"/>
          <w:szCs w:val="20"/>
          <w:shd w:val="clear" w:color="auto" w:fill="FFFFFF"/>
        </w:rPr>
        <w:br/>
      </w:r>
      <w:r w:rsidRPr="00FE7FE8">
        <w:rPr>
          <w:rFonts w:cstheme="minorHAnsi"/>
          <w:i/>
          <w:iCs/>
          <w:color w:val="808080"/>
          <w:sz w:val="20"/>
          <w:szCs w:val="20"/>
          <w:shd w:val="clear" w:color="auto" w:fill="FFFFFF"/>
        </w:rPr>
        <w:t>*## GIB, CBR, 01.11.2021 - Überarbeitung der Findungsanalyse</w:t>
      </w:r>
      <w:r w:rsidRPr="00FE7FE8">
        <w:rPr>
          <w:rFonts w:cstheme="minorHAnsi"/>
          <w:color w:val="000000"/>
          <w:sz w:val="20"/>
          <w:szCs w:val="20"/>
          <w:shd w:val="clear" w:color="auto" w:fill="FFFFFF"/>
        </w:rPr>
        <w:br/>
      </w:r>
      <w:r w:rsidRPr="00FE7FE8">
        <w:rPr>
          <w:rFonts w:cstheme="minorHAnsi"/>
          <w:i/>
          <w:iCs/>
          <w:color w:val="808080"/>
          <w:sz w:val="20"/>
          <w:szCs w:val="20"/>
          <w:shd w:val="clear" w:color="auto" w:fill="FFFFFF"/>
        </w:rPr>
        <w:t xml:space="preserve">*#            HW 14049, CBR, 01.11.2021 - Überarbeitung der Findungsanalyse </w:t>
      </w:r>
      <w:r>
        <w:rPr>
          <w:rFonts w:cstheme="minorHAnsi"/>
          <w:i/>
          <w:iCs/>
          <w:color w:val="808080"/>
          <w:sz w:val="20"/>
          <w:szCs w:val="20"/>
          <w:shd w:val="clear" w:color="auto" w:fill="FFFFFF"/>
        </w:rPr>
        <w:br/>
      </w:r>
      <w:bookmarkStart w:id="0" w:name="_GoBack"/>
      <w:bookmarkEnd w:id="0"/>
      <w:r w:rsidRPr="00FE7FE8">
        <w:rPr>
          <w:rFonts w:cstheme="minorHAnsi"/>
          <w:i/>
          <w:iCs/>
          <w:color w:val="808080"/>
          <w:sz w:val="20"/>
          <w:szCs w:val="20"/>
          <w:shd w:val="clear" w:color="auto" w:fill="FFFFFF"/>
        </w:rPr>
        <w:t>*##           HW 14049, CBR, 01.11.2021 - Überarbeitung der Findungsanalyse</w:t>
      </w:r>
    </w:p>
    <w:p w:rsidR="00FE7FE8" w:rsidRPr="00C60F4B" w:rsidRDefault="00FE7FE8" w:rsidP="00FE7F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lang w:bidi="he-IL"/>
        </w:rPr>
      </w:pPr>
      <w:r w:rsidRPr="00C60F4B">
        <w:rPr>
          <w:rFonts w:eastAsia="Times New Roman" w:cstheme="minorHAnsi"/>
          <w:lang w:bidi="he-IL"/>
        </w:rPr>
        <w:t>RWB - Monitor - Überarbeitung der Findungsanalyse</w:t>
      </w:r>
    </w:p>
    <w:p w:rsidR="00FE7FE8" w:rsidRPr="00C60F4B" w:rsidRDefault="00FE7FE8" w:rsidP="00FE7F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lang w:bidi="he-IL"/>
        </w:rPr>
      </w:pPr>
      <w:r w:rsidRPr="00C60F4B">
        <w:rPr>
          <w:rFonts w:eastAsia="Times New Roman" w:cstheme="minorHAnsi"/>
          <w:lang w:bidi="he-IL"/>
        </w:rPr>
        <w:t>Die Findungsanalyse im Hauptfenster zeigt nicht immer das richtige Ergebnis.</w:t>
      </w:r>
    </w:p>
    <w:p w:rsidR="00FE7FE8" w:rsidRPr="00C60F4B" w:rsidRDefault="00FE7FE8" w:rsidP="00FE7F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lang w:bidi="he-IL"/>
        </w:rPr>
      </w:pPr>
      <w:r w:rsidRPr="00C60F4B">
        <w:rPr>
          <w:rFonts w:eastAsia="Times New Roman" w:cstheme="minorHAnsi"/>
          <w:lang w:bidi="he-IL"/>
        </w:rPr>
        <w:t>Ursache:</w:t>
      </w:r>
    </w:p>
    <w:p w:rsidR="00FE7FE8" w:rsidRPr="00C60F4B" w:rsidRDefault="00FE7FE8" w:rsidP="00FE7F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lang w:bidi="he-IL"/>
        </w:rPr>
      </w:pPr>
      <w:r w:rsidRPr="00C60F4B">
        <w:rPr>
          <w:rFonts w:eastAsia="Times New Roman" w:cstheme="minorHAnsi"/>
          <w:lang w:bidi="he-IL"/>
        </w:rPr>
        <w:t>Der Modus der Regelwerk-Zuordnung wird nicht mitgegeben.</w:t>
      </w:r>
    </w:p>
    <w:p w:rsidR="00FE7FE8" w:rsidRPr="00C60F4B" w:rsidRDefault="00FE7FE8" w:rsidP="00FE7F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lang w:bidi="he-IL"/>
        </w:rPr>
      </w:pPr>
      <w:r w:rsidRPr="00C60F4B">
        <w:rPr>
          <w:rFonts w:eastAsia="Times New Roman" w:cstheme="minorHAnsi"/>
          <w:lang w:bidi="he-IL"/>
        </w:rPr>
        <w:t>Lösung:</w:t>
      </w:r>
    </w:p>
    <w:p w:rsidR="00FE7FE8" w:rsidRPr="00C60F4B" w:rsidRDefault="00FE7FE8" w:rsidP="00FE7F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lang w:bidi="he-IL"/>
        </w:rPr>
      </w:pPr>
      <w:r w:rsidRPr="00C60F4B">
        <w:rPr>
          <w:rFonts w:eastAsia="Times New Roman" w:cstheme="minorHAnsi"/>
          <w:lang w:bidi="he-IL"/>
        </w:rPr>
        <w:t>gr_brm-&gt;find_basic_rules( --&gt; Modus übergeben</w:t>
      </w:r>
    </w:p>
    <w:p w:rsidR="00FE7FE8" w:rsidRPr="00C60F4B" w:rsidRDefault="00FE7FE8" w:rsidP="00FE7F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lang w:bidi="he-IL"/>
        </w:rPr>
      </w:pPr>
      <w:r w:rsidRPr="00C60F4B">
        <w:rPr>
          <w:rFonts w:eastAsia="Times New Roman" w:cstheme="minorHAnsi"/>
          <w:lang w:bidi="he-IL"/>
        </w:rPr>
        <w:t>Programm: /GIB/DCC_BARU_MONITOR</w:t>
      </w:r>
    </w:p>
    <w:p w:rsidR="00FE7FE8" w:rsidRPr="00C60F4B" w:rsidRDefault="00FE7FE8" w:rsidP="00FE7F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lang w:val="en-US" w:bidi="he-IL"/>
        </w:rPr>
      </w:pPr>
      <w:r w:rsidRPr="00C60F4B">
        <w:rPr>
          <w:rFonts w:eastAsia="Times New Roman" w:cstheme="minorHAnsi"/>
          <w:lang w:val="en-US" w:bidi="he-IL"/>
        </w:rPr>
        <w:t>Include: /GIB/DCC_BARU_MONITOR_OWN_F01</w:t>
      </w:r>
    </w:p>
    <w:p w:rsidR="00FE7FE8" w:rsidRPr="00C60F4B" w:rsidRDefault="00FE7FE8" w:rsidP="00FE7FE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lang w:bidi="he-IL"/>
        </w:rPr>
      </w:pPr>
      <w:r w:rsidRPr="00C60F4B">
        <w:rPr>
          <w:rFonts w:eastAsia="Times New Roman" w:cstheme="minorHAnsi"/>
          <w:lang w:bidi="he-IL"/>
        </w:rPr>
        <w:t>Form  OWN_POPUP_TRACKING</w:t>
      </w:r>
    </w:p>
    <w:p w:rsidR="00FE7FE8" w:rsidRPr="00FE7FE8" w:rsidRDefault="00FE7FE8" w:rsidP="00FE7FE8">
      <w:pPr>
        <w:rPr>
          <w:rFonts w:cstheme="minorHAnsi"/>
          <w:b/>
          <w:bCs/>
          <w:sz w:val="20"/>
          <w:szCs w:val="20"/>
          <w:u w:val="single"/>
        </w:rPr>
      </w:pPr>
    </w:p>
    <w:p w:rsidR="00FE7FE8" w:rsidRPr="00FE7FE8" w:rsidRDefault="00FE7FE8" w:rsidP="00FE7FE8">
      <w:pPr>
        <w:rPr>
          <w:rFonts w:cstheme="minorHAnsi"/>
          <w:b/>
          <w:bCs/>
          <w:sz w:val="20"/>
          <w:szCs w:val="20"/>
          <w:u w:val="single"/>
        </w:rPr>
      </w:pPr>
      <w:r w:rsidRPr="00FE7FE8">
        <w:rPr>
          <w:rFonts w:cstheme="minorHAnsi"/>
          <w:noProof/>
        </w:rPr>
        <w:drawing>
          <wp:inline distT="0" distB="0" distL="0" distR="0" wp14:anchorId="7DA7BB8C" wp14:editId="26D2EFFC">
            <wp:extent cx="9390276" cy="1876425"/>
            <wp:effectExtent l="0" t="0" r="1905" b="0"/>
            <wp:docPr id="54" name="Grafik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540104" cy="1906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38F8" w:rsidRPr="00FE7FE8" w:rsidRDefault="00D938F8">
      <w:pPr>
        <w:rPr>
          <w:rFonts w:cstheme="minorHAnsi"/>
        </w:rPr>
      </w:pPr>
    </w:p>
    <w:sectPr w:rsidR="00D938F8" w:rsidRPr="00FE7FE8" w:rsidSect="00FE7FE8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E7FE8" w:rsidRDefault="00FE7FE8" w:rsidP="00FE7FE8">
      <w:pPr>
        <w:spacing w:after="0" w:line="240" w:lineRule="auto"/>
      </w:pPr>
      <w:r>
        <w:separator/>
      </w:r>
    </w:p>
  </w:endnote>
  <w:endnote w:type="continuationSeparator" w:id="0">
    <w:p w:rsidR="00FE7FE8" w:rsidRDefault="00FE7FE8" w:rsidP="00FE7F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E7FE8" w:rsidRDefault="00FE7FE8" w:rsidP="00FE7FE8">
      <w:pPr>
        <w:spacing w:after="0" w:line="240" w:lineRule="auto"/>
      </w:pPr>
      <w:r>
        <w:separator/>
      </w:r>
    </w:p>
  </w:footnote>
  <w:footnote w:type="continuationSeparator" w:id="0">
    <w:p w:rsidR="00FE7FE8" w:rsidRDefault="00FE7FE8" w:rsidP="00FE7FE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7FE8"/>
    <w:rsid w:val="00D938F8"/>
    <w:rsid w:val="00FE7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C6E961"/>
  <w15:chartTrackingRefBased/>
  <w15:docId w15:val="{8E5EC176-4F3B-4240-9440-AF6FEF5B0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E7FE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582</Characters>
  <Application>Microsoft Office Word</Application>
  <DocSecurity>0</DocSecurity>
  <Lines>4</Lines>
  <Paragraphs>1</Paragraphs>
  <ScaleCrop>false</ScaleCrop>
  <Company/>
  <LinksUpToDate>false</LinksUpToDate>
  <CharactersWithSpaces>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2021-11-01T22:46:00Z</dcterms:created>
  <dcterms:modified xsi:type="dcterms:W3CDTF">2021-11-01T22:47:00Z</dcterms:modified>
</cp:coreProperties>
</file>