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8F8" w:rsidRPr="00B81451" w:rsidRDefault="00B81451">
      <w:pPr>
        <w:rPr>
          <w:b/>
          <w:bCs/>
          <w:u w:val="single"/>
        </w:rPr>
      </w:pPr>
      <w:r w:rsidRPr="00B81451">
        <w:rPr>
          <w:b/>
          <w:bCs/>
          <w:u w:val="single"/>
        </w:rPr>
        <w:t>Formeltest</w:t>
      </w:r>
    </w:p>
    <w:p w:rsidR="00B81451" w:rsidRDefault="00B81451" w:rsidP="00B81451">
      <w:bookmarkStart w:id="0" w:name="_GoBack"/>
      <w:bookmarkEnd w:id="0"/>
    </w:p>
    <w:p w:rsidR="00B81451" w:rsidRDefault="00B81451" w:rsidP="00B81451">
      <w:r>
        <w:t>Es wird die richtige Formel angezeigt und durchlaufen.</w:t>
      </w:r>
    </w:p>
    <w:p w:rsidR="00B81451" w:rsidRDefault="00B81451" w:rsidP="00B81451">
      <w:r>
        <w:t>In der Überschrift wird das falsche Zielfeld angezeigt.</w:t>
      </w:r>
    </w:p>
    <w:p w:rsidR="00B81451" w:rsidRDefault="00B81451"/>
    <w:p w:rsidR="00B81451" w:rsidRDefault="00B81451">
      <w:r>
        <w:t>Abgleich Dispoparameter</w:t>
      </w:r>
    </w:p>
    <w:p w:rsidR="00B81451" w:rsidRDefault="00B81451">
      <w:r>
        <w:rPr>
          <w:noProof/>
        </w:rPr>
        <w:drawing>
          <wp:inline distT="0" distB="0" distL="0" distR="0" wp14:anchorId="58A963EB" wp14:editId="45C052D6">
            <wp:extent cx="5760720" cy="135572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5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1451" w:rsidRDefault="00B81451" w:rsidP="00B81451">
      <w:r>
        <w:t>Formel-Test – Formel DISMM</w:t>
      </w:r>
    </w:p>
    <w:p w:rsidR="00B81451" w:rsidRDefault="00B81451">
      <w:r>
        <w:rPr>
          <w:noProof/>
        </w:rPr>
        <w:drawing>
          <wp:inline distT="0" distB="0" distL="0" distR="0" wp14:anchorId="05E1C416" wp14:editId="1871939F">
            <wp:extent cx="5760720" cy="1402080"/>
            <wp:effectExtent l="0" t="0" r="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02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1451" w:rsidRDefault="00B81451">
      <w:r>
        <w:t>Formelabgleich Materialstamm</w:t>
      </w:r>
    </w:p>
    <w:p w:rsidR="00B81451" w:rsidRDefault="00B81451">
      <w:r>
        <w:rPr>
          <w:noProof/>
        </w:rPr>
        <w:drawing>
          <wp:inline distT="0" distB="0" distL="0" distR="0" wp14:anchorId="4DA15BC9" wp14:editId="59188F19">
            <wp:extent cx="5760720" cy="1236345"/>
            <wp:effectExtent l="0" t="0" r="0" b="190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36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1451" w:rsidRPr="00B81451" w:rsidRDefault="00B81451" w:rsidP="00B81451">
      <w:pPr>
        <w:rPr>
          <w:lang w:val="da-DK"/>
        </w:rPr>
      </w:pPr>
      <w:r w:rsidRPr="00B81451">
        <w:rPr>
          <w:lang w:val="da-DK"/>
        </w:rPr>
        <w:t xml:space="preserve">Formel-Test – Formel </w:t>
      </w:r>
      <w:r w:rsidRPr="00B81451">
        <w:rPr>
          <w:lang w:val="da-DK"/>
        </w:rPr>
        <w:t>/GIB/L</w:t>
      </w:r>
      <w:r>
        <w:rPr>
          <w:lang w:val="da-DK"/>
        </w:rPr>
        <w:t>RODI</w:t>
      </w:r>
    </w:p>
    <w:p w:rsidR="00B81451" w:rsidRDefault="00B81451">
      <w:r>
        <w:rPr>
          <w:noProof/>
        </w:rPr>
        <w:drawing>
          <wp:inline distT="0" distB="0" distL="0" distR="0" wp14:anchorId="06DDF7B1" wp14:editId="29104950">
            <wp:extent cx="5760720" cy="760730"/>
            <wp:effectExtent l="0" t="0" r="0" b="127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0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145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451"/>
    <w:rsid w:val="00B81451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30D8AB"/>
  <w15:chartTrackingRefBased/>
  <w15:docId w15:val="{08B653DB-889D-4BBF-9E6D-35D3D309D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211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2021-04-09T17:10:00Z</dcterms:created>
  <dcterms:modified xsi:type="dcterms:W3CDTF">2021-04-09T17:16:00Z</dcterms:modified>
</cp:coreProperties>
</file>