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0D8B" w:rsidRPr="00804F45" w:rsidRDefault="00910D8B">
      <w:pPr>
        <w:rPr>
          <w:lang w:val="en-US"/>
        </w:rPr>
      </w:pPr>
      <w:r w:rsidRPr="00804F45">
        <w:rPr>
          <w:lang w:val="en-US"/>
        </w:rPr>
        <w:t>Ticket#020642</w:t>
      </w:r>
    </w:p>
    <w:p w:rsidR="00804F45" w:rsidRPr="00804F45" w:rsidRDefault="00804F45" w:rsidP="00CF2E63">
      <w:pPr>
        <w:rPr>
          <w:lang w:val="en-US"/>
        </w:rPr>
      </w:pPr>
      <w:r w:rsidRPr="00804F45">
        <w:rPr>
          <w:lang w:val="en-US"/>
        </w:rPr>
        <w:t>Test E74</w:t>
      </w:r>
      <w:r w:rsidR="00CF2E63">
        <w:rPr>
          <w:lang w:val="en-US"/>
        </w:rPr>
        <w:t xml:space="preserve"> - </w:t>
      </w:r>
      <w:r w:rsidRPr="00804F45">
        <w:rPr>
          <w:lang w:val="en-US"/>
        </w:rPr>
        <w:t>Formel /GIB/LRODI</w:t>
      </w:r>
    </w:p>
    <w:tbl>
      <w:tblPr>
        <w:tblW w:w="53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00"/>
      </w:tblGrid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LRODI - Produktlebenszyklus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n-US" w:bidi="he-IL"/>
              </w:rPr>
            </w:pPr>
            <w:proofErr w:type="gramStart"/>
            <w:r w:rsidRPr="00804F45">
              <w:rPr>
                <w:rFonts w:ascii="Arial" w:eastAsia="Times New Roman" w:hAnsi="Arial" w:cs="Arial"/>
                <w:sz w:val="18"/>
                <w:szCs w:val="18"/>
                <w:lang w:val="en-US" w:bidi="he-IL"/>
              </w:rPr>
              <w:t>IF( /</w:t>
            </w:r>
            <w:proofErr w:type="gramEnd"/>
            <w:r w:rsidRPr="00804F45">
              <w:rPr>
                <w:rFonts w:ascii="Arial" w:eastAsia="Times New Roman" w:hAnsi="Arial" w:cs="Arial"/>
                <w:sz w:val="18"/>
                <w:szCs w:val="18"/>
                <w:lang w:val="en-US" w:bidi="he-IL"/>
              </w:rPr>
              <w:t>GIB/DCC_MARC-LVORM = 'X',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n-US"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val="en-US" w:bidi="he-IL"/>
              </w:rPr>
              <w:t xml:space="preserve">'I', </w:t>
            </w:r>
            <w:proofErr w:type="gramStart"/>
            <w:r w:rsidRPr="00804F45">
              <w:rPr>
                <w:rFonts w:ascii="Arial" w:eastAsia="Times New Roman" w:hAnsi="Arial" w:cs="Arial"/>
                <w:sz w:val="18"/>
                <w:szCs w:val="18"/>
                <w:lang w:val="en-US" w:bidi="he-IL"/>
              </w:rPr>
              <w:t>IF( (</w:t>
            </w:r>
            <w:proofErr w:type="gramEnd"/>
            <w:r w:rsidRPr="00804F45">
              <w:rPr>
                <w:rFonts w:ascii="Arial" w:eastAsia="Times New Roman" w:hAnsi="Arial" w:cs="Arial"/>
                <w:sz w:val="18"/>
                <w:szCs w:val="18"/>
                <w:lang w:val="en-US" w:bidi="he-IL"/>
              </w:rPr>
              <w:t xml:space="preserve"> SYST-DATUM - /GIB/DCC_MARC-ERSDA ) &lt; 180,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'L', </w:t>
            </w:r>
            <w:proofErr w:type="gramStart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IF( /</w:t>
            </w:r>
            <w:proofErr w:type="gramEnd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GIB/DCC_HISTP-AT_OVB &lt; 120,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'R', </w:t>
            </w:r>
            <w:proofErr w:type="gramStart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IF( /</w:t>
            </w:r>
            <w:proofErr w:type="gramEnd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GIB/DCC_HISTP-AT_OVB &lt; 365,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'O',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'D</w:t>
            </w:r>
            <w:proofErr w:type="gramStart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' )</w:t>
            </w:r>
            <w:proofErr w:type="gramEnd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 ) ) )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LRODI - Produktlebenszyklus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proofErr w:type="gramStart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IF( Löschvormerkung</w:t>
            </w:r>
            <w:proofErr w:type="gramEnd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 (obsolet) = 'X',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'I', </w:t>
            </w:r>
            <w:proofErr w:type="gramStart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IF( (</w:t>
            </w:r>
            <w:proofErr w:type="gramEnd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 aktuelles Datum - Anlagedatum Materialstamm ) &lt; 180,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'L', </w:t>
            </w:r>
            <w:proofErr w:type="gramStart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IF( DCC</w:t>
            </w:r>
            <w:proofErr w:type="gramEnd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 Kennzahl:  Anzahl Tage ohne Verbrauch &lt; 120,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'R', </w:t>
            </w:r>
            <w:proofErr w:type="gramStart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IF( DCC</w:t>
            </w:r>
            <w:proofErr w:type="gramEnd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 Kennzahl:  Anzahl Tage ohne Verbrauch &lt; 365,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'O',</w:t>
            </w:r>
          </w:p>
        </w:tc>
      </w:tr>
      <w:tr w:rsidR="00804F45" w:rsidRPr="00804F45" w:rsidTr="00804F45">
        <w:trPr>
          <w:trHeight w:val="255"/>
        </w:trPr>
        <w:tc>
          <w:tcPr>
            <w:tcW w:w="5300" w:type="dxa"/>
            <w:shd w:val="clear" w:color="auto" w:fill="auto"/>
            <w:noWrap/>
            <w:hideMark/>
          </w:tcPr>
          <w:p w:rsidR="00804F45" w:rsidRPr="00804F45" w:rsidRDefault="00804F45" w:rsidP="00804F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bidi="he-IL"/>
              </w:rPr>
            </w:pPr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'D</w:t>
            </w:r>
            <w:proofErr w:type="gramStart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>' )</w:t>
            </w:r>
            <w:proofErr w:type="gramEnd"/>
            <w:r w:rsidRPr="00804F45">
              <w:rPr>
                <w:rFonts w:ascii="Arial" w:eastAsia="Times New Roman" w:hAnsi="Arial" w:cs="Arial"/>
                <w:sz w:val="18"/>
                <w:szCs w:val="18"/>
                <w:lang w:bidi="he-IL"/>
              </w:rPr>
              <w:t xml:space="preserve"> ) ) )</w:t>
            </w:r>
          </w:p>
        </w:tc>
      </w:tr>
    </w:tbl>
    <w:p w:rsidR="00804F45" w:rsidRDefault="00804F45"/>
    <w:p w:rsidR="00804F45" w:rsidRDefault="00804F45">
      <w:r>
        <w:t>XYZ-Customizing</w:t>
      </w:r>
    </w:p>
    <w:p w:rsidR="00804F45" w:rsidRDefault="00804F45">
      <w:r>
        <w:rPr>
          <w:noProof/>
        </w:rPr>
        <w:drawing>
          <wp:inline distT="0" distB="0" distL="0" distR="0" wp14:anchorId="2F4F74A0" wp14:editId="47919FEC">
            <wp:extent cx="3395207" cy="2638677"/>
            <wp:effectExtent l="0" t="0" r="0" b="0"/>
            <wp:docPr id="5" name="Grafik 2">
              <a:extLst xmlns:a="http://schemas.openxmlformats.org/drawingml/2006/main">
                <a:ext uri="{FF2B5EF4-FFF2-40B4-BE49-F238E27FC236}">
                  <a16:creationId xmlns:a16="http://schemas.microsoft.com/office/drawing/2014/main" id="{214E5735-4CA0-4F7C-B3DF-323137BA583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2">
                      <a:extLst>
                        <a:ext uri="{FF2B5EF4-FFF2-40B4-BE49-F238E27FC236}">
                          <a16:creationId xmlns:a16="http://schemas.microsoft.com/office/drawing/2014/main" id="{214E5735-4CA0-4F7C-B3DF-323137BA583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21405" cy="2659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2E63" w:rsidRDefault="00CF2E63">
      <w:r>
        <w:lastRenderedPageBreak/>
        <w:t xml:space="preserve">Übergabe Formel-Schnittstelle: </w:t>
      </w:r>
      <w:r w:rsidRPr="00CF2E63">
        <w:rPr>
          <w:highlight w:val="yellow"/>
        </w:rPr>
        <w:t>IS_HISTP</w:t>
      </w:r>
    </w:p>
    <w:p w:rsidR="00CF2E63" w:rsidRDefault="00CF2E63">
      <w:r>
        <w:rPr>
          <w:noProof/>
        </w:rPr>
        <w:drawing>
          <wp:inline distT="0" distB="0" distL="0" distR="0" wp14:anchorId="72C7B946" wp14:editId="1CB9A082">
            <wp:extent cx="7649154" cy="3443560"/>
            <wp:effectExtent l="0" t="0" r="0" b="508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708986" cy="3470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2E63" w:rsidRDefault="00CF2E63">
      <w:r>
        <w:t xml:space="preserve">Signatur Formel-Evaluierung: </w:t>
      </w:r>
      <w:r w:rsidRPr="00CF2E63">
        <w:rPr>
          <w:highlight w:val="yellow"/>
        </w:rPr>
        <w:t>IS_DCC_HISTP</w:t>
      </w:r>
    </w:p>
    <w:p w:rsidR="00CF2E63" w:rsidRDefault="00CF2E63">
      <w:r>
        <w:rPr>
          <w:noProof/>
        </w:rPr>
        <w:drawing>
          <wp:inline distT="0" distB="0" distL="0" distR="0" wp14:anchorId="5E5C3DBF" wp14:editId="7B89925D">
            <wp:extent cx="7963201" cy="2289976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067966" cy="23201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2E63" w:rsidRDefault="00CF2E63"/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4"/>
        <w:gridCol w:w="1581"/>
        <w:gridCol w:w="3315"/>
        <w:gridCol w:w="941"/>
        <w:gridCol w:w="719"/>
        <w:gridCol w:w="185"/>
        <w:gridCol w:w="638"/>
        <w:gridCol w:w="870"/>
        <w:gridCol w:w="185"/>
        <w:gridCol w:w="940"/>
        <w:gridCol w:w="185"/>
        <w:gridCol w:w="1020"/>
        <w:gridCol w:w="941"/>
        <w:gridCol w:w="709"/>
        <w:gridCol w:w="780"/>
        <w:gridCol w:w="870"/>
        <w:gridCol w:w="870"/>
      </w:tblGrid>
      <w:tr w:rsidR="00CF2E63" w:rsidRPr="00CF2E63" w:rsidTr="00CF2E63">
        <w:trPr>
          <w:trHeight w:val="2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HISTP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XYZ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  <w:t>XYZ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MATCHUP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DCC-MARC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  <w:t> </w:t>
            </w:r>
          </w:p>
        </w:tc>
      </w:tr>
      <w:tr w:rsidR="00CF2E63" w:rsidRPr="00CF2E63" w:rsidTr="00CF2E63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Werk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Material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Materialkurztext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ERDAT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 xml:space="preserve"> Anzahl </w:t>
            </w: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br/>
              <w:t>Tage</w:t>
            </w: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br/>
              <w:t xml:space="preserve">ohne </w:t>
            </w: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br/>
              <w:t xml:space="preserve">VB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LRODI</w:t>
            </w: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br/>
              <w:t>XYZ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  <w:t>LRODI</w:t>
            </w:r>
            <w:r w:rsidRPr="00CF2E63"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  <w:br/>
              <w:t>XYZ</w:t>
            </w:r>
            <w:r w:rsidRPr="00CF2E63"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  <w:br/>
              <w:t>nach</w:t>
            </w:r>
            <w:r w:rsidRPr="00CF2E63"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  <w:br/>
              <w:t>Korrektur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LRODI</w:t>
            </w: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br/>
              <w:t>MATCH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GRUPPE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ERSDA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LVORM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 xml:space="preserve"> SY-DAT</w:t>
            </w: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br/>
              <w:t>minus</w:t>
            </w: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br/>
              <w:t xml:space="preserve">ERSDA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t>LRODI</w:t>
            </w:r>
            <w:r w:rsidRPr="00CF2E63">
              <w:rPr>
                <w:rFonts w:ascii="Arial" w:eastAsia="Times New Roman" w:hAnsi="Arial" w:cs="Arial"/>
                <w:b/>
                <w:bCs/>
                <w:sz w:val="16"/>
                <w:szCs w:val="16"/>
                <w:lang w:bidi="he-IL"/>
              </w:rPr>
              <w:br/>
              <w:t>nach XYZ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  <w:t>LRODI</w:t>
            </w:r>
            <w:r w:rsidRPr="00CF2E63"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  <w:br/>
              <w:t xml:space="preserve">nach XYZ </w:t>
            </w:r>
            <w:r w:rsidRPr="00CF2E63"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  <w:br/>
              <w:t>und</w:t>
            </w:r>
            <w:r w:rsidRPr="00CF2E63">
              <w:rPr>
                <w:rFonts w:ascii="Arial" w:eastAsia="Times New Roman" w:hAnsi="Arial" w:cs="Arial"/>
                <w:b/>
                <w:bCs/>
                <w:color w:val="0070C0"/>
                <w:sz w:val="16"/>
                <w:szCs w:val="16"/>
                <w:lang w:bidi="he-IL"/>
              </w:rPr>
              <w:br/>
              <w:t>Korrektur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0271-2722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Test Prognose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16.11.2017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1.064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100  2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3    4B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 Nummer mit Leerzeichen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08.05.2015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1.987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100-100-TEST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1.542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18.01.2016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1.732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100-110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Stutzen für Spiralgehäuse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252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O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100-120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Flachdichtung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1.044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100-121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Flachdichtung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13.05.2009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4.173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Sechskantschraube M10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1.646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100-21-12-2016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1.424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21.12.2016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1.394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Laufrad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1.100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100-310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Welle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1.543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100-410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 Steuerelektronik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1.085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100-420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Platine M-1000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100-430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Farbdisplay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100-431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Netzteil 100 - 240 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100-432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Kabelbaum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100-433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Schraube M 6x60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1.085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100-600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Stützfuß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846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100-700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Blech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1.246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Farbe 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Rot  ohne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14.03.1997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8.616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Farbe 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Rot  mit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262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14.03.1997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8.616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O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Farbe Gelb ohne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14.03.1997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8.616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Farbe Gelb mit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14.03.1997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8.616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Farbe Blau ohne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14.03.1997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8.616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Farbe Blau mit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14.03.1997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8.616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Farbe 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Weiß  mit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07.05.2004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6.005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Farbe 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Grün  mit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07.05.2004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6.005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Farbe 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Grau  mit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07.05.2004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6.005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Farbe 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Anthrazit  mit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07.05.2004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6.005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Farbe 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Schwarz  mit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Glanz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07.05.2004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6.005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Farbpulver Rot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13.02.1998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8.280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100-890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Füller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13.02.1998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8.280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100-ALT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Welle alternative Folge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11.08.2015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1.892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100-CBR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CBR Kopie 100-100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1.586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12.06.2016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1.586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100-DCC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1.338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20.12.2016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1.395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100-KEINE-RWB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Material für GIB_DCC-RWB ausgeschlossen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15.02.2017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1.338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lastRenderedPageBreak/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100-KW51-2016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1.424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20.12.2016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1.395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100-PARA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Welle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Paralele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Folge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252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11.08.2015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1.892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O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100-RWB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Material für GIB_DCC-RWB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15.02.2017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1.338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100-UWO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10.03.2016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1.680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101-210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Laufrad Stahlguss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101-410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Druckdeckel Stahlguss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102-110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Spiralgehäuse Sphäroguss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102-120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Flachdichtung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14.02.2002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6.818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Sechskantschraube M10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14.02.2002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6.818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Laufrad Sphäroguss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102-310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Welle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988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14.02.2002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6.818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102-410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 Antriebselektronik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102-420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Platine M-1000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15.02.2002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6.817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102-430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Farbdisplay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15.02.2002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6.817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102-431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Netzteil 100 - 240 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15.02.2002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6.817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102-432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Kabelbaum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15.02.2002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6.817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102-433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Schraube M 6x60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15.02.2002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6.817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102-600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Stützfuß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14.02.2002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6.818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102-700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Blech ST37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14.02.2002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6.818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103-110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Spiralgehäuse Chromstahl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103-210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Laufrad Chromstahl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103-410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Druckdeckel Chromstahl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  <w:t xml:space="preserve">HD GLAD BOY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  <w:t>Auspuff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  <w:t xml:space="preserve"> 74 dB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  <w:t xml:space="preserve">HD GLAD BOY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  <w:t>Auspuff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  <w:t xml:space="preserve"> 78 dB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1300-132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  <w:t xml:space="preserve">HD GLAD BOY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  <w:t>Auspuff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val="en-US" w:bidi="he-IL"/>
              </w:rPr>
              <w:t xml:space="preserve"> 82 dB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Vorderrad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19-6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1300-220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GLAD BOY Vordergabel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1300-240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GLAD BOY Hinterradschwinge normal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1300-241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GLAD BOY Hinterradschwinge breit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1300-250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Hinterrad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16-12 normal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1300-251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Hinterrad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16-14 extrabreit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HD GLAD BOY Vorder-Schutzblech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silber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HD GLAD BOY Vorder-Schutzblech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black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HD GLAD BOY Vorder-Schutzblech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red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Lenker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ohne Schloss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Lenker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mit Lenkradschloss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HD GLAD BOY Tank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silber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>HD GLAD BOY Tank rot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GLAD BOY Tank schwarz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GLAD BOY Sitz Standard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HD GLAD BOY Sitz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deluxe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Leder solo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lastRenderedPageBreak/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GLAD BOY Sitz Leder gesteppt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Windschutz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compakt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Windschutz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Kingsize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Satteltasche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Leder gefranst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Satteltasche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"Geschirr"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Satteltasche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Spezial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1300-380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Chrom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-Set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1300-401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HD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Glad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Boy Kabelstrang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1300-410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H4/12V Glühlampe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1300-420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HD Wegfahrsperre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11-19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1300-500-099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Fertigprodukt MSI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19.03.1996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8.976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1300-510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Zündspule 3000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9.292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1300-520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Zündkerzenkabel 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9.292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1300-530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Isolierung 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09.05.1995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9.291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1300-540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Zündkerze 4500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09.05.1995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9.291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1300-550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Sensor-Bauteil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09.05.1995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9.291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1300-560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Kabelstrang 17,5 cm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09.05.1995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9.291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1400-510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MSI 350 Motorrad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19.02.1996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9.005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1400-700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Benzintank "Deluxe" - Rot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19.02.1996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9.005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1400-705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Benzintank (unlackiert)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8.710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1400-710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Metallic-Lack Rot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8.710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1600-150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MSI Highflyer 1200 cc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29.01.1996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9.026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1600-250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MSI Highflyer 800 cc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29.01.1996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9.026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1600-350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MSI Highflyer 2500 cc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29.01.1996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9.026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REA: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Durcker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mit Batterie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10.06.2009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4.145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REA: Drucker mit Fernbedienung neu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30.06.2009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4.125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Telefonanlage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OctoSys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2200 (ISDN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10.10.2005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5.484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200-101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Lack RAL 6014 /5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liter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9.468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1200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1500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1800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2100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2400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2700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3000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3300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3600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3900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4200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4500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13.01.2015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2.102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1200 L - PAPO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2.039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lastRenderedPageBreak/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1500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2.039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Pumpe 1800 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2.039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KePlus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R6 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03.09.2015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1.869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KePlus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X6 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03.09.2015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1.869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KePlus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U6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03.09.2015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1.869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KePlus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P6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03.09.2015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1.869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KePlus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K6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03.09.2015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1.869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Kendo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03.09.2015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1.869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KeBin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S6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03.09.2015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1.869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Welle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400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17.05.2017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1.247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Kasten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17.05.2017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1.247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Simmerring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19.01.2018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1.000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Muffe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19.01.2018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1.000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Sicherung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19.01.2018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1.000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Schraubenfixierung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19.01.2018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1.000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Keilriemen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19.01.2018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1.000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3000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Riemenspanner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19.01.2018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1.000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3002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Kohlebürsten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16.02.2018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972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3003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Dichtung Wartungsklappe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16.02.2018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972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3004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Dichtung Lagerdeckel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16.02.2018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972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3005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Bremsbeläge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16.02.2018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972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3006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Lagerring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969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3007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Lagerfett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19.02.2018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969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3013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Dichtungsmanchette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20.03.2018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940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3048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Test QM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05.03.2019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590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40-200C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Kolben A 40/33x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128  klar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EMG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40-200F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>Kolben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 xml:space="preserve"> A 40/33x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>128  matt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 xml:space="preserve"> EMG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40-200R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Kolben A 40/33x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128  rot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EMG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9.255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40-200Y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Kolben A 40/33x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128  gelb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EMG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9.255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40-210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Wendel 40W 220-235V 1000h CC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400-110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Spiralgehäuse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400-111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Spiralgehäuse (Nachfolger)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27.03.1996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8.968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400-120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Flachdichtung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Sechskantmutter M10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400-141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Sensor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9.262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400-142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Anzeige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9.262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400-143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9.262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400-151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Temperatursensor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9.262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400-152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Anzeige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9.262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400-153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07.06.1995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9.262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lastRenderedPageBreak/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400-220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Verstärkter Rohling für Laufrad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400-310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Rohling für Welle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400-410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Platine für Antriebselektronik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400-420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Stromversorgungsmodul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400-430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Kabelbaum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400-431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Dichtungsring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940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400-432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Stiftschraube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400-433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Sechskantmutter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23.05.1995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400-600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Stützfuß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24.05.1995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400-700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Blech ST37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24.05.1995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9.276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400-800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Farbe blau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16.06.1995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9.253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401-600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Stützfuß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724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17.06.1996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8.886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401-700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Blech ST37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724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17.06.1996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8.886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401-800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Farbe Blau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724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17.06.1996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8.886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500-600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Splint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21.01.1997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8.668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60-200C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Kolben A 60/33x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128  klar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EMG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60-200F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>Kolben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 xml:space="preserve"> A 60/33x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>128  matt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 xml:space="preserve"> EMG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60-200R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Kolben A 60/33x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128  rot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EMG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9.255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60-200Y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Kolben A 60/33x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128  gelb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EMG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9.255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60-210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Wendel 60W 220-235V 1000h CC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679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Maxitec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-R 375 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25.10.2002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6.565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80-110C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 xml:space="preserve">80 W klar 220-235V e27 MIG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>Karton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80-110F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 xml:space="preserve">80 W matt 220-235V e27 MIG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>Karton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80-110R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80 W gelb 220-235V e27 MIG Karton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9.255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80-110Y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80 W gelb 220-235V e27 MIG Karton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14.06.1995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9.255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80-200C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Kolben A 80/33x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128  klar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EMG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80-200F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</w:pP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>Kolben</w:t>
            </w:r>
            <w:proofErr w:type="spellEnd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 xml:space="preserve"> A 80/33x</w:t>
            </w: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>128  matt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val="sv-SE" w:bidi="he-IL"/>
              </w:rPr>
              <w:t xml:space="preserve"> EMG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11.11.1994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80-210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Wendel 80W 220-235V 1000h CC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9.471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99-130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Sechskantschraube M10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22.11.1994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9.459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99-140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Kugellager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01.12.1994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99-150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Radnabe  (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LP)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08.12.1994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9.443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99-160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proofErr w:type="gram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Radnabe  (</w:t>
            </w:r>
            <w:proofErr w:type="gramEnd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LP)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25.09.1997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8.421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A-0001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A&amp;D Flugzeug Prototyp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19.10.1998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8.032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I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Performance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675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A4002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Performance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675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A4003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Performance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675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A4004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Performance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675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Performance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675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Performance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675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A4007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Performance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675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Performance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675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lastRenderedPageBreak/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Performance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675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A4010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Performance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10.12.2018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675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A4711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Kupfer Platte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28.03.2018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932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ABA-1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Gehäuse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22.08.2018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 785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ALU-RAHMEN-SDA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Alu-Rahmen-sda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1.070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18.10.2017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1.093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AM2-210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FARBE UNI </w:t>
            </w:r>
            <w:proofErr w:type="spellStart"/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ALPINWEIß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01.08.1995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9.207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AM2-220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FARBE UNI HELLROT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673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01.08.1995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9.207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AM2-230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FARBE UNI SCHWARZ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01.08.1995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9.207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AM2-240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FARBE UNI DUNKELGRÜN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673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01.08.1995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9.207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AM2-250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FARBE METALLIC SILBER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01.08.1995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9.207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AM2-301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9.999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FG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15.11.1995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9.101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AM2-510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KRÜMMER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673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02.08.1995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9.206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AM2-530-R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SCHALLDÄMPFER-ROHTEIL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673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14.08.1995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9.194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AM2-540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SCHELLE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673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02.08.1995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9.206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  <w:tr w:rsidR="00CF2E63" w:rsidRPr="00CF2E63" w:rsidTr="00CF2E63">
        <w:trPr>
          <w:trHeight w:val="24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AM2-550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HALTERUNG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15.10.2020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  673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16.08.1995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 xml:space="preserve">     9.192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hideMark/>
          </w:tcPr>
          <w:p w:rsidR="00CF2E63" w:rsidRPr="00CF2E63" w:rsidRDefault="00CF2E63" w:rsidP="00CF2E6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bidi="he-IL"/>
              </w:rPr>
            </w:pPr>
            <w:r w:rsidRPr="00CF2E63">
              <w:rPr>
                <w:rFonts w:ascii="Arial" w:eastAsia="Times New Roman" w:hAnsi="Arial" w:cs="Arial"/>
                <w:sz w:val="16"/>
                <w:szCs w:val="16"/>
                <w:lang w:bidi="he-IL"/>
              </w:rPr>
              <w:t>D</w:t>
            </w:r>
          </w:p>
        </w:tc>
      </w:tr>
    </w:tbl>
    <w:p w:rsidR="00910D8B" w:rsidRPr="001302FF" w:rsidRDefault="00CF2E63" w:rsidP="00CF2E63">
      <w:pPr>
        <w:rPr>
          <w:i/>
          <w:iCs/>
        </w:rPr>
      </w:pPr>
      <w:r>
        <w:t xml:space="preserve"> </w:t>
      </w:r>
      <w:bookmarkStart w:id="0" w:name="_GoBack"/>
      <w:bookmarkEnd w:id="0"/>
      <w:r w:rsidR="00910D8B" w:rsidRPr="001302FF">
        <w:rPr>
          <w:i/>
          <w:iCs/>
        </w:rPr>
        <w:t xml:space="preserve"> </w:t>
      </w:r>
    </w:p>
    <w:sectPr w:rsidR="00910D8B" w:rsidRPr="001302FF" w:rsidSect="00804F45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63FD" w:rsidRDefault="009A63FD" w:rsidP="00804F45">
      <w:pPr>
        <w:spacing w:after="0" w:line="240" w:lineRule="auto"/>
      </w:pPr>
      <w:r>
        <w:separator/>
      </w:r>
    </w:p>
  </w:endnote>
  <w:endnote w:type="continuationSeparator" w:id="0">
    <w:p w:rsidR="009A63FD" w:rsidRDefault="009A63FD" w:rsidP="00804F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63FD" w:rsidRDefault="009A63FD" w:rsidP="00804F45">
      <w:pPr>
        <w:spacing w:after="0" w:line="240" w:lineRule="auto"/>
      </w:pPr>
      <w:r>
        <w:separator/>
      </w:r>
    </w:p>
  </w:footnote>
  <w:footnote w:type="continuationSeparator" w:id="0">
    <w:p w:rsidR="009A63FD" w:rsidRDefault="009A63FD" w:rsidP="00804F4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D8B"/>
    <w:rsid w:val="001302FF"/>
    <w:rsid w:val="00364B67"/>
    <w:rsid w:val="00544793"/>
    <w:rsid w:val="006C16D7"/>
    <w:rsid w:val="00804F45"/>
    <w:rsid w:val="00910D8B"/>
    <w:rsid w:val="009A63FD"/>
    <w:rsid w:val="00C95FE2"/>
    <w:rsid w:val="00CF2E63"/>
    <w:rsid w:val="00D929ED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CD9D9E"/>
  <w15:chartTrackingRefBased/>
  <w15:docId w15:val="{E06B981C-B144-4860-B6A1-0626F5540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804F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04F45"/>
  </w:style>
  <w:style w:type="paragraph" w:styleId="Fuzeile">
    <w:name w:val="footer"/>
    <w:basedOn w:val="Standard"/>
    <w:link w:val="FuzeileZchn"/>
    <w:uiPriority w:val="99"/>
    <w:unhideWhenUsed/>
    <w:rsid w:val="00804F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04F45"/>
  </w:style>
  <w:style w:type="character" w:styleId="Hyperlink">
    <w:name w:val="Hyperlink"/>
    <w:basedOn w:val="Absatz-Standardschriftart"/>
    <w:uiPriority w:val="99"/>
    <w:semiHidden/>
    <w:unhideWhenUsed/>
    <w:rsid w:val="00CF2E63"/>
    <w:rPr>
      <w:color w:val="0563C1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CF2E63"/>
    <w:rPr>
      <w:color w:val="954F72"/>
      <w:u w:val="single"/>
    </w:rPr>
  </w:style>
  <w:style w:type="paragraph" w:customStyle="1" w:styleId="msonormal0">
    <w:name w:val="msonormal"/>
    <w:basedOn w:val="Standard"/>
    <w:rsid w:val="00CF2E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he-IL"/>
    </w:rPr>
  </w:style>
  <w:style w:type="paragraph" w:customStyle="1" w:styleId="xl65">
    <w:name w:val="xl65"/>
    <w:basedOn w:val="Standard"/>
    <w:rsid w:val="00CF2E63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bidi="he-IL"/>
    </w:rPr>
  </w:style>
  <w:style w:type="paragraph" w:customStyle="1" w:styleId="xl66">
    <w:name w:val="xl66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bidi="he-IL"/>
    </w:rPr>
  </w:style>
  <w:style w:type="paragraph" w:customStyle="1" w:styleId="xl67">
    <w:name w:val="xl67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bidi="he-IL"/>
    </w:rPr>
  </w:style>
  <w:style w:type="paragraph" w:customStyle="1" w:styleId="xl68">
    <w:name w:val="xl68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bidi="he-IL"/>
    </w:rPr>
  </w:style>
  <w:style w:type="paragraph" w:customStyle="1" w:styleId="xl69">
    <w:name w:val="xl69"/>
    <w:basedOn w:val="Standard"/>
    <w:rsid w:val="00CF2E6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70C0"/>
      <w:sz w:val="16"/>
      <w:szCs w:val="16"/>
      <w:lang w:bidi="he-IL"/>
    </w:rPr>
  </w:style>
  <w:style w:type="paragraph" w:customStyle="1" w:styleId="xl70">
    <w:name w:val="xl70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he-IL"/>
    </w:rPr>
  </w:style>
  <w:style w:type="paragraph" w:customStyle="1" w:styleId="xl71">
    <w:name w:val="xl71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bidi="he-IL"/>
    </w:rPr>
  </w:style>
  <w:style w:type="paragraph" w:customStyle="1" w:styleId="xl72">
    <w:name w:val="xl72"/>
    <w:basedOn w:val="Standard"/>
    <w:rsid w:val="00CF2E6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bidi="he-IL"/>
    </w:rPr>
  </w:style>
  <w:style w:type="paragraph" w:customStyle="1" w:styleId="xl73">
    <w:name w:val="xl73"/>
    <w:basedOn w:val="Standard"/>
    <w:rsid w:val="00CF2E6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bidi="he-IL"/>
    </w:rPr>
  </w:style>
  <w:style w:type="paragraph" w:customStyle="1" w:styleId="xl74">
    <w:name w:val="xl74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he-IL"/>
    </w:rPr>
  </w:style>
  <w:style w:type="paragraph" w:customStyle="1" w:styleId="xl75">
    <w:name w:val="xl75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bidi="he-IL"/>
    </w:rPr>
  </w:style>
  <w:style w:type="paragraph" w:customStyle="1" w:styleId="xl76">
    <w:name w:val="xl76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bidi="he-IL"/>
    </w:rPr>
  </w:style>
  <w:style w:type="paragraph" w:customStyle="1" w:styleId="xl77">
    <w:name w:val="xl77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70C0"/>
      <w:sz w:val="16"/>
      <w:szCs w:val="16"/>
      <w:lang w:bidi="he-IL"/>
    </w:rPr>
  </w:style>
  <w:style w:type="paragraph" w:customStyle="1" w:styleId="xl78">
    <w:name w:val="xl78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he-IL"/>
    </w:rPr>
  </w:style>
  <w:style w:type="paragraph" w:customStyle="1" w:styleId="xl79">
    <w:name w:val="xl79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  <w:lang w:bidi="he-IL"/>
    </w:rPr>
  </w:style>
  <w:style w:type="paragraph" w:customStyle="1" w:styleId="xl80">
    <w:name w:val="xl80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  <w:lang w:bidi="he-IL"/>
    </w:rPr>
  </w:style>
  <w:style w:type="paragraph" w:customStyle="1" w:styleId="xl81">
    <w:name w:val="xl81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he-IL"/>
    </w:rPr>
  </w:style>
  <w:style w:type="paragraph" w:customStyle="1" w:styleId="xl82">
    <w:name w:val="xl82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he-IL"/>
    </w:rPr>
  </w:style>
  <w:style w:type="paragraph" w:customStyle="1" w:styleId="xl83">
    <w:name w:val="xl83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he-IL"/>
    </w:rPr>
  </w:style>
  <w:style w:type="paragraph" w:customStyle="1" w:styleId="xl84">
    <w:name w:val="xl84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he-IL"/>
    </w:rPr>
  </w:style>
  <w:style w:type="paragraph" w:customStyle="1" w:styleId="xl85">
    <w:name w:val="xl85"/>
    <w:basedOn w:val="Standard"/>
    <w:rsid w:val="00CF2E6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he-IL"/>
    </w:rPr>
  </w:style>
  <w:style w:type="paragraph" w:customStyle="1" w:styleId="xl86">
    <w:name w:val="xl86"/>
    <w:basedOn w:val="Standard"/>
    <w:rsid w:val="00CF2E63"/>
    <w:pP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058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27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3030</Words>
  <Characters>19093</Characters>
  <Application>Microsoft Office Word</Application>
  <DocSecurity>0</DocSecurity>
  <Lines>159</Lines>
  <Paragraphs>44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2020-10-15T21:34:00Z</dcterms:created>
  <dcterms:modified xsi:type="dcterms:W3CDTF">2020-10-15T21:34:00Z</dcterms:modified>
</cp:coreProperties>
</file>