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D81C73" w:rsidRDefault="000E21D2">
      <w:pPr>
        <w:rPr>
          <w:b/>
          <w:sz w:val="32"/>
          <w:szCs w:val="32"/>
          <w:u w:val="single"/>
          <w:lang w:val="de-DE"/>
        </w:rPr>
      </w:pPr>
      <w:r w:rsidRPr="00FD6A32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FD6A32" w:rsidRPr="00FD6A32">
          <w:rPr>
            <w:b/>
            <w:sz w:val="32"/>
            <w:szCs w:val="32"/>
            <w:u w:val="single"/>
            <w:lang w:val="de-DE"/>
          </w:rPr>
          <w:t>10470</w:t>
        </w:r>
      </w:hyperlink>
      <w:r w:rsidR="00FD6A32" w:rsidRPr="00FD6A32">
        <w:rPr>
          <w:b/>
          <w:sz w:val="32"/>
          <w:szCs w:val="32"/>
          <w:u w:val="single"/>
          <w:lang w:val="de-DE"/>
        </w:rPr>
        <w:t xml:space="preserve"> – Dashboard </w:t>
      </w:r>
      <w:proofErr w:type="spellStart"/>
      <w:r w:rsidR="00FD6A32" w:rsidRPr="00FD6A32">
        <w:rPr>
          <w:b/>
          <w:sz w:val="32"/>
          <w:szCs w:val="32"/>
          <w:u w:val="single"/>
          <w:lang w:val="de-DE"/>
        </w:rPr>
        <w:t>Vorgangsmenge</w:t>
      </w:r>
      <w:proofErr w:type="spellEnd"/>
      <w:r w:rsidR="00FD6A32" w:rsidRPr="00FD6A32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FD6A32" w:rsidRPr="00FD6A32">
        <w:rPr>
          <w:b/>
          <w:sz w:val="32"/>
          <w:szCs w:val="32"/>
          <w:u w:val="single"/>
          <w:lang w:val="de-DE"/>
        </w:rPr>
        <w:t>für</w:t>
      </w:r>
      <w:proofErr w:type="spellEnd"/>
      <w:r w:rsidR="00FD6A32" w:rsidRPr="00FD6A32">
        <w:rPr>
          <w:b/>
          <w:sz w:val="32"/>
          <w:szCs w:val="32"/>
          <w:u w:val="single"/>
          <w:lang w:val="de-DE"/>
        </w:rPr>
        <w:t xml:space="preserve"> </w:t>
      </w:r>
      <w:proofErr w:type="spellStart"/>
      <w:r w:rsidR="00FD6A32" w:rsidRPr="00FD6A32">
        <w:rPr>
          <w:b/>
          <w:sz w:val="32"/>
          <w:szCs w:val="32"/>
          <w:u w:val="single"/>
          <w:lang w:val="de-DE"/>
        </w:rPr>
        <w:t>Planaufträge</w:t>
      </w:r>
      <w:proofErr w:type="spellEnd"/>
    </w:p>
    <w:p w:rsidR="00D81C73" w:rsidRPr="00A760BC" w:rsidRDefault="00D81C73">
      <w:pPr>
        <w:rPr>
          <w:b/>
          <w:sz w:val="32"/>
          <w:szCs w:val="32"/>
          <w:u w:val="single"/>
          <w:lang w:val="de-DE"/>
        </w:rPr>
      </w:pP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5D4B8B" w:rsidRDefault="00A532E3" w:rsidP="00A760BC">
      <w:pPr>
        <w:rPr>
          <w:b/>
        </w:rPr>
      </w:pPr>
      <w:r>
        <w:rPr>
          <w:b/>
        </w:rPr>
        <w:t>Report</w:t>
      </w:r>
      <w:r w:rsidR="005D4B8B">
        <w:rPr>
          <w:b/>
        </w:rPr>
        <w:t>:</w:t>
      </w:r>
      <w:r>
        <w:rPr>
          <w:b/>
        </w:rPr>
        <w:t xml:space="preserve"> </w:t>
      </w:r>
      <w:r w:rsidR="005D4B8B">
        <w:rPr>
          <w:b/>
        </w:rPr>
        <w:t xml:space="preserve"> </w:t>
      </w:r>
      <w:r w:rsidRPr="00A532E3">
        <w:rPr>
          <w:b/>
        </w:rPr>
        <w:t xml:space="preserve">/GIB/DCP_DASHBOARDN_LCL002 </w:t>
      </w:r>
    </w:p>
    <w:p w:rsidR="00A532E3" w:rsidRPr="005658B2" w:rsidRDefault="00C75A32" w:rsidP="00A532E3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="005D4B8B" w:rsidRPr="005D4B8B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*#KBED information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532E3" w:rsidRPr="00A532E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&lt;lt_kbed&gt; </w:t>
      </w:r>
      <w:r w:rsidR="00A532E3" w:rsidRPr="00A532E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&lt;ls_kbed&gt; </w:t>
      </w:r>
      <w:r w:rsidR="00A532E3" w:rsidRPr="00A532E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INDEX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&lt;ls_ver_kbed&gt;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indkbed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532E3" w:rsidRPr="00A532E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kapid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kapid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arbid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arbid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*#HW10365 - 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Menge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Dashboard(SLI)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&lt;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&gt;-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mgvrg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&lt;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&gt;-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mgvrg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**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*##HW10365 - </w:t>
      </w:r>
      <w:proofErr w:type="spellStart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Menge</w:t>
      </w:r>
      <w:proofErr w:type="spellEnd"/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Dashboard(SLI)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*#HW10470 – Dashboard Vorgangsmenge für Planaufträge (MPL 08.05.2019)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  </w:t>
      </w:r>
      <w:r w:rsidR="00A532E3" w:rsidRPr="00A532E3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"Planned Orders do not have a AFVG entry so take the operation amount from KBED</w:t>
      </w:r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 &lt;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/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cl_dcp_sart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co_plano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&lt;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mgvrg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&lt;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mgvrg</w:t>
      </w:r>
      <w:proofErr w:type="spellEnd"/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ENDIF.</w:t>
      </w:r>
      <w:bookmarkEnd w:id="0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*##HW10470 – Dashboard Vorgangsmenge für Planaufträge (MPL 08.05.2019)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meinh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meinh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*#HW9988 – DCP Dashboard fehlerhafte Anzeige Phasen(MPL 18.12.2018)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*#the information if the demand is a phase(PHASE_KZ) and to what operation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*#this phase belongs to(BEDZLF) is needed for further proccessing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phase_kz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phase_kz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ls_operation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bedzlf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ls_kbed</w:t>
      </w:r>
      <w:proofErr w:type="spellEnd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="00A532E3" w:rsidRPr="00A532E3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bedzlf</w:t>
      </w:r>
      <w:proofErr w:type="spellEnd"/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A532E3" w:rsidRPr="00A532E3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*##HW9988 – DCP Dashboard fehlerhafte Anzeige Phasen(MPL 18.12.2018)</w:t>
      </w:r>
      <w:r w:rsidR="00A532E3" w:rsidRPr="00A532E3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="00A532E3" w:rsidRPr="00A532E3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="00A532E3" w:rsidRPr="00A532E3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5658B2" w:rsidRPr="005658B2" w:rsidRDefault="005658B2" w:rsidP="005658B2">
      <w:pPr>
        <w:rPr>
          <w:b/>
          <w:i/>
          <w:sz w:val="14"/>
          <w:szCs w:val="14"/>
          <w:lang w:val="de-DE"/>
        </w:rPr>
      </w:pPr>
      <w:r w:rsidRPr="005658B2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     </w:t>
      </w:r>
    </w:p>
    <w:sectPr w:rsidR="005658B2" w:rsidRPr="005658B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115EA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F2EC7"/>
    <w:rsid w:val="004679EE"/>
    <w:rsid w:val="00484A10"/>
    <w:rsid w:val="00490E8B"/>
    <w:rsid w:val="00497929"/>
    <w:rsid w:val="004C3DBD"/>
    <w:rsid w:val="005324D3"/>
    <w:rsid w:val="0053257D"/>
    <w:rsid w:val="005658B2"/>
    <w:rsid w:val="00585A50"/>
    <w:rsid w:val="005D4B8B"/>
    <w:rsid w:val="005F4A42"/>
    <w:rsid w:val="006064DA"/>
    <w:rsid w:val="006D2791"/>
    <w:rsid w:val="006F166C"/>
    <w:rsid w:val="007756AF"/>
    <w:rsid w:val="007B00AF"/>
    <w:rsid w:val="007D5286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532E3"/>
    <w:rsid w:val="00A57036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1C73"/>
    <w:rsid w:val="00D849FD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D0CB9"/>
    <w:rsid w:val="00FD6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D1A44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47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CA1609-650F-40D4-BF01-704B8D285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3</cp:revision>
  <dcterms:created xsi:type="dcterms:W3CDTF">2019-05-08T12:27:00Z</dcterms:created>
  <dcterms:modified xsi:type="dcterms:W3CDTF">2019-05-08T12:28:00Z</dcterms:modified>
</cp:coreProperties>
</file>