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9257E4" w:rsidRDefault="00F42255" w:rsidP="00875F99">
      <w:pPr>
        <w:rPr>
          <w:b/>
          <w:sz w:val="32"/>
          <w:szCs w:val="32"/>
          <w:u w:val="single"/>
          <w:lang w:val="de-DE"/>
        </w:rPr>
      </w:pPr>
      <w:r w:rsidRPr="009257E4">
        <w:rPr>
          <w:b/>
          <w:sz w:val="32"/>
          <w:szCs w:val="32"/>
          <w:u w:val="single"/>
          <w:lang w:val="de-DE"/>
        </w:rPr>
        <w:t>B</w:t>
      </w:r>
      <w:r w:rsidR="00555DC9" w:rsidRPr="009257E4">
        <w:rPr>
          <w:b/>
          <w:sz w:val="32"/>
          <w:szCs w:val="32"/>
          <w:u w:val="single"/>
          <w:lang w:val="de-DE"/>
        </w:rPr>
        <w:t>UG</w:t>
      </w:r>
      <w:r w:rsidRPr="009257E4">
        <w:rPr>
          <w:b/>
          <w:sz w:val="32"/>
          <w:szCs w:val="32"/>
          <w:u w:val="single"/>
          <w:lang w:val="de-DE"/>
        </w:rPr>
        <w:t xml:space="preserve">: </w:t>
      </w:r>
      <w:r w:rsidR="009257E4" w:rsidRPr="009257E4">
        <w:rPr>
          <w:b/>
          <w:sz w:val="32"/>
          <w:szCs w:val="32"/>
          <w:u w:val="single"/>
          <w:lang w:val="de-DE"/>
        </w:rPr>
        <w:t>10353 – Icon Fertigungsversionen im Layout der Plantafel (geplant/ungeplant)</w:t>
      </w:r>
    </w:p>
    <w:p w:rsidR="004F68FD" w:rsidRDefault="003978B5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BF01B6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BF01B6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9257E4" w:rsidRPr="009257E4" w:rsidRDefault="009257E4" w:rsidP="009257E4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9257E4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Optionalen Parameter für die HAS_MATERIAL_ALTERNATIVES anlegen:</w:t>
      </w:r>
    </w:p>
    <w:p w:rsidR="009257E4" w:rsidRDefault="009257E4" w:rsidP="009257E4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 wp14:anchorId="2D0895D6" wp14:editId="3D690444">
            <wp:extent cx="5755640" cy="721360"/>
            <wp:effectExtent l="0" t="0" r="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640" cy="721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ellenraster"/>
        <w:tblW w:w="11978" w:type="dxa"/>
        <w:tblInd w:w="-431" w:type="dxa"/>
        <w:tblLook w:val="04A0" w:firstRow="1" w:lastRow="0" w:firstColumn="1" w:lastColumn="0" w:noHBand="0" w:noVBand="1"/>
      </w:tblPr>
      <w:tblGrid>
        <w:gridCol w:w="2472"/>
        <w:gridCol w:w="9506"/>
      </w:tblGrid>
      <w:tr w:rsidR="00921884" w:rsidRPr="00BF01B6" w:rsidTr="009257E4">
        <w:trPr>
          <w:trHeight w:val="445"/>
        </w:trPr>
        <w:tc>
          <w:tcPr>
            <w:tcW w:w="2472" w:type="dxa"/>
            <w:vAlign w:val="center"/>
          </w:tcPr>
          <w:p w:rsidR="00921884" w:rsidRPr="009C0D53" w:rsidRDefault="00921884" w:rsidP="00C57F38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506" w:type="dxa"/>
            <w:vAlign w:val="center"/>
          </w:tcPr>
          <w:p w:rsidR="00921884" w:rsidRPr="009257E4" w:rsidRDefault="009257E4" w:rsidP="00C57F38">
            <w:pPr>
              <w:rPr>
                <w:b/>
              </w:rPr>
            </w:pPr>
            <w:r w:rsidRPr="009257E4">
              <w:rPr>
                <w:b/>
              </w:rPr>
              <w:t>/GIB/CL_DCP_ORDER_SERVICES</w:t>
            </w:r>
          </w:p>
        </w:tc>
      </w:tr>
      <w:tr w:rsidR="00921884" w:rsidTr="009257E4">
        <w:trPr>
          <w:trHeight w:val="445"/>
        </w:trPr>
        <w:tc>
          <w:tcPr>
            <w:tcW w:w="2472" w:type="dxa"/>
            <w:vAlign w:val="center"/>
          </w:tcPr>
          <w:p w:rsidR="00921884" w:rsidRDefault="00921884" w:rsidP="00C57F3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506" w:type="dxa"/>
            <w:vAlign w:val="center"/>
          </w:tcPr>
          <w:p w:rsidR="00921884" w:rsidRPr="009C0D53" w:rsidRDefault="009257E4" w:rsidP="00C57F38">
            <w:pPr>
              <w:rPr>
                <w:b/>
              </w:rPr>
            </w:pPr>
            <w:r w:rsidRPr="009257E4">
              <w:rPr>
                <w:b/>
              </w:rPr>
              <w:t>HAS_MATERIAL_ALTERNATIVES</w:t>
            </w:r>
          </w:p>
        </w:tc>
      </w:tr>
      <w:tr w:rsidR="00921884" w:rsidRPr="009257E4" w:rsidTr="009257E4">
        <w:trPr>
          <w:trHeight w:val="2786"/>
        </w:trPr>
        <w:tc>
          <w:tcPr>
            <w:tcW w:w="11978" w:type="dxa"/>
            <w:gridSpan w:val="2"/>
          </w:tcPr>
          <w:p w:rsidR="00921884" w:rsidRPr="009257E4" w:rsidRDefault="009257E4" w:rsidP="00C57F38">
            <w:pPr>
              <w:rPr>
                <w:sz w:val="18"/>
                <w:szCs w:val="18"/>
                <w:lang w:val="de-DE"/>
              </w:rPr>
            </w:pP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has_material_alternatives</w:t>
            </w:r>
            <w:proofErr w:type="spellEnd"/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ls_buffer_matnr_alt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ts_buffer_matnr_alt</w:t>
            </w:r>
            <w:proofErr w:type="spellEnd"/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*#HW8643 - Fertigungsversion vorhanden -&gt; anzeigen -&gt; wechseln (AME 15.02.2018 10:18:03)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ls_mkal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mkal</w:t>
            </w:r>
            <w:proofErr w:type="spellEnd"/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READ TABLE gt_buffer_matnr_alt INTO ls_buffer_matnr_alt WITH TABLE KEY werks = is_werk_matnr-werks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                    matnr = is_werk_matnr-matnr.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0 AND </w:t>
            </w:r>
            <w:proofErr w:type="spellStart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ls_buffer_matnr_alt</w:t>
            </w:r>
            <w:proofErr w:type="spellEnd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-count GT 1.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rf_answer</w:t>
            </w:r>
            <w:proofErr w:type="spellEnd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'X'.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ENDIF.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mkal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ls_mkal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is_werk_matnr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is_werk_matnr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*#HW10353 – Icon Fertigungsversionen im Layout der Plantafel (geplant/ungeplant)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          AND   BDATU GE IF_GSTRS</w:t>
            </w:r>
            <w:r w:rsidRPr="009257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AND   ADATU LE IF_GSTRS.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*##HW10353 – Icon Fertigungsversionen im Layout der Plantafel (geplant/ungeplant)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9257E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rf_answer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9257E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*##HW8643 - Fertigungsversion vorhanden -&gt; anzeigen -&gt; wechseln (AME 15.02.2018 10:18:03)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9257E4" w:rsidRDefault="009257E4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9257E4" w:rsidRDefault="009257E4">
      <w:pPr>
        <w:rPr>
          <w:b/>
          <w:lang w:val="de-DE"/>
        </w:rPr>
      </w:pPr>
      <w:r>
        <w:rPr>
          <w:b/>
          <w:lang w:val="de-DE"/>
        </w:rPr>
        <w:br w:type="page"/>
      </w:r>
    </w:p>
    <w:tbl>
      <w:tblPr>
        <w:tblStyle w:val="Tabellenraster"/>
        <w:tblW w:w="11978" w:type="dxa"/>
        <w:tblInd w:w="-431" w:type="dxa"/>
        <w:tblLook w:val="04A0" w:firstRow="1" w:lastRow="0" w:firstColumn="1" w:lastColumn="0" w:noHBand="0" w:noVBand="1"/>
      </w:tblPr>
      <w:tblGrid>
        <w:gridCol w:w="2472"/>
        <w:gridCol w:w="9506"/>
      </w:tblGrid>
      <w:tr w:rsidR="009257E4" w:rsidRPr="009257E4" w:rsidTr="00135C6C">
        <w:trPr>
          <w:trHeight w:val="445"/>
        </w:trPr>
        <w:tc>
          <w:tcPr>
            <w:tcW w:w="2472" w:type="dxa"/>
            <w:vAlign w:val="center"/>
          </w:tcPr>
          <w:p w:rsidR="009257E4" w:rsidRPr="009C0D53" w:rsidRDefault="009257E4" w:rsidP="00135C6C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9506" w:type="dxa"/>
            <w:vAlign w:val="center"/>
          </w:tcPr>
          <w:p w:rsidR="009257E4" w:rsidRPr="009257E4" w:rsidRDefault="009257E4" w:rsidP="00135C6C">
            <w:pPr>
              <w:rPr>
                <w:b/>
                <w:lang w:val="de-DE"/>
              </w:rPr>
            </w:pPr>
            <w:r w:rsidRPr="009257E4">
              <w:rPr>
                <w:b/>
                <w:lang w:val="de-DE"/>
              </w:rPr>
              <w:t>/GIB/CL_DCP_</w:t>
            </w:r>
            <w:r w:rsidRPr="009257E4">
              <w:rPr>
                <w:b/>
                <w:lang w:val="de-DE"/>
              </w:rPr>
              <w:t>E_OPERATION</w:t>
            </w:r>
          </w:p>
        </w:tc>
      </w:tr>
      <w:tr w:rsidR="009257E4" w:rsidTr="00135C6C">
        <w:trPr>
          <w:trHeight w:val="445"/>
        </w:trPr>
        <w:tc>
          <w:tcPr>
            <w:tcW w:w="2472" w:type="dxa"/>
            <w:vAlign w:val="center"/>
          </w:tcPr>
          <w:p w:rsidR="009257E4" w:rsidRDefault="009257E4" w:rsidP="00135C6C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506" w:type="dxa"/>
            <w:vAlign w:val="center"/>
          </w:tcPr>
          <w:p w:rsidR="009257E4" w:rsidRPr="009C0D53" w:rsidRDefault="009257E4" w:rsidP="00135C6C">
            <w:pPr>
              <w:rPr>
                <w:b/>
              </w:rPr>
            </w:pPr>
            <w:r w:rsidRPr="009257E4">
              <w:rPr>
                <w:b/>
              </w:rPr>
              <w:t>ADD_STATUSES</w:t>
            </w:r>
            <w:bookmarkStart w:id="0" w:name="_GoBack"/>
            <w:bookmarkEnd w:id="0"/>
          </w:p>
        </w:tc>
      </w:tr>
      <w:tr w:rsidR="009257E4" w:rsidRPr="009257E4" w:rsidTr="00135C6C">
        <w:trPr>
          <w:trHeight w:val="2786"/>
        </w:trPr>
        <w:tc>
          <w:tcPr>
            <w:tcW w:w="11978" w:type="dxa"/>
            <w:gridSpan w:val="2"/>
          </w:tcPr>
          <w:p w:rsidR="009257E4" w:rsidRPr="009257E4" w:rsidRDefault="009257E4" w:rsidP="00135C6C">
            <w:pPr>
              <w:rPr>
                <w:sz w:val="18"/>
                <w:szCs w:val="18"/>
                <w:lang w:val="de-DE"/>
              </w:rPr>
            </w:pP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Verletzung</w:t>
            </w:r>
            <w:proofErr w:type="spellEnd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Eckend-Termin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gstrp_old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gstrp_old &lt; 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gstrp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cl_dcp_statuses</w:t>
            </w:r>
            <w:proofErr w:type="spellEnd"/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co_eck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e_stat</w:t>
            </w:r>
            <w:proofErr w:type="spellEnd"/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*#Is a long text present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flg_ltext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/gib/cl_dcp_statuses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co_order_longtext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e_stat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*#Is a material long text present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flg_mattext</w:t>
            </w:r>
            <w:proofErr w:type="spellEnd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/gib/cl_dcp_statuses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co_matnr_basictext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e_stat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*#Material Alternatives status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ls_werk_matnr</w:t>
            </w:r>
            <w:proofErr w:type="spellEnd"/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/gib/cl_dcp_order_services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has_material_alternatives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is_werk_matnr 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ls_werk_matnr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*#HW10353 – Icon Fertigungsversionen im Layout der Plantafel (geplant/ungeplant)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                                    if_gstrs = mr_data-&gt;gstrs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57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*##HW10353 – Icon Fertigungsversionen im Layout der Plantafel (geplant/ungeplant)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/gib/cl_dcp_statuses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co_alternatives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9257E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e_stat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57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57E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257E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9257E4" w:rsidRPr="009257E4" w:rsidRDefault="009257E4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9257E4" w:rsidRPr="009257E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21884"/>
    <w:rsid w:val="009257E4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01B6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142C1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315647-9386-4BDB-AD5A-26136EE3E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344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2019-04-04T09:29:00Z</dcterms:created>
  <dcterms:modified xsi:type="dcterms:W3CDTF">2019-04-04T09:29:00Z</dcterms:modified>
</cp:coreProperties>
</file>