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43C1D" w:rsidRDefault="00F42255" w:rsidP="00875F99">
      <w:pPr>
        <w:rPr>
          <w:b/>
          <w:sz w:val="32"/>
          <w:szCs w:val="32"/>
          <w:u w:val="single"/>
          <w:lang w:val="de-DE"/>
        </w:rPr>
      </w:pPr>
      <w:r w:rsidRPr="00B43C1D">
        <w:rPr>
          <w:b/>
          <w:sz w:val="32"/>
          <w:szCs w:val="32"/>
          <w:u w:val="single"/>
          <w:lang w:val="de-DE"/>
        </w:rPr>
        <w:t>B</w:t>
      </w:r>
      <w:r w:rsidR="00555DC9" w:rsidRPr="00B43C1D">
        <w:rPr>
          <w:b/>
          <w:sz w:val="32"/>
          <w:szCs w:val="32"/>
          <w:u w:val="single"/>
          <w:lang w:val="de-DE"/>
        </w:rPr>
        <w:t>UG</w:t>
      </w:r>
      <w:r w:rsidRPr="00B43C1D">
        <w:rPr>
          <w:b/>
          <w:sz w:val="32"/>
          <w:szCs w:val="32"/>
          <w:u w:val="single"/>
          <w:lang w:val="de-DE"/>
        </w:rPr>
        <w:t xml:space="preserve">: </w:t>
      </w:r>
      <w:r w:rsidR="00B43C1D" w:rsidRPr="00B43C1D">
        <w:rPr>
          <w:b/>
          <w:sz w:val="32"/>
          <w:szCs w:val="32"/>
          <w:u w:val="single"/>
          <w:lang w:val="de-DE"/>
        </w:rPr>
        <w:t>9639</w:t>
      </w:r>
      <w:r w:rsidR="00E031BB" w:rsidRPr="00B43C1D">
        <w:rPr>
          <w:b/>
          <w:sz w:val="32"/>
          <w:szCs w:val="32"/>
          <w:u w:val="single"/>
          <w:lang w:val="de-DE"/>
        </w:rPr>
        <w:t> </w:t>
      </w:r>
      <w:r w:rsidR="00FB3582" w:rsidRPr="00B43C1D">
        <w:rPr>
          <w:b/>
          <w:sz w:val="32"/>
          <w:szCs w:val="32"/>
          <w:u w:val="single"/>
          <w:lang w:val="de-DE"/>
        </w:rPr>
        <w:t>–</w:t>
      </w:r>
      <w:r w:rsidR="00A71FDC" w:rsidRPr="00B43C1D">
        <w:rPr>
          <w:b/>
          <w:sz w:val="32"/>
          <w:szCs w:val="32"/>
          <w:u w:val="single"/>
          <w:lang w:val="de-DE"/>
        </w:rPr>
        <w:t xml:space="preserve"> </w:t>
      </w:r>
      <w:r w:rsidR="00B43C1D" w:rsidRPr="00B43C1D">
        <w:rPr>
          <w:b/>
          <w:sz w:val="32"/>
          <w:szCs w:val="32"/>
          <w:u w:val="single"/>
          <w:lang w:val="de-DE"/>
        </w:rPr>
        <w:t>Grafik zeigt nur Angebot auf Basis "Anzahl Tage Vorschau"</w:t>
      </w:r>
      <w:r w:rsidR="0000623B" w:rsidRPr="00B43C1D">
        <w:rPr>
          <w:b/>
          <w:sz w:val="32"/>
          <w:szCs w:val="32"/>
          <w:u w:val="single"/>
          <w:lang w:val="de-DE"/>
        </w:rPr>
        <w:t xml:space="preserve"> </w:t>
      </w:r>
      <w:r w:rsidR="00C940B1" w:rsidRPr="00B43C1D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1C7D42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Struktur um das Feld Monat erweitern: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10477500" cy="20955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Datenelement: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3916680" cy="2106188"/>
            <wp:effectExtent l="0" t="0" r="762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430" cy="211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5760720" cy="16306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b/>
          <w:lang w:val="de-DE"/>
        </w:rPr>
      </w:pPr>
      <w:proofErr w:type="spellStart"/>
      <w:r w:rsidRPr="001C7D42">
        <w:rPr>
          <w:b/>
          <w:lang w:val="de-DE"/>
        </w:rPr>
        <w:lastRenderedPageBreak/>
        <w:t>Dynpro</w:t>
      </w:r>
      <w:proofErr w:type="spellEnd"/>
      <w:r w:rsidRPr="001C7D42">
        <w:rPr>
          <w:b/>
          <w:lang w:val="de-DE"/>
        </w:rPr>
        <w:t xml:space="preserve"> anpassen</w:t>
      </w:r>
      <w:r>
        <w:rPr>
          <w:b/>
          <w:lang w:val="de-DE"/>
        </w:rPr>
        <w:t xml:space="preserve"> / </w:t>
      </w:r>
      <w:r w:rsidRPr="001C7D42">
        <w:rPr>
          <w:b/>
          <w:lang w:val="de-DE"/>
        </w:rPr>
        <w:t>Monat einfügen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1C7D42" w:rsidRPr="00C940B1" w:rsidTr="00525ED5">
        <w:trPr>
          <w:trHeight w:val="445"/>
        </w:trPr>
        <w:tc>
          <w:tcPr>
            <w:tcW w:w="1961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64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525ED5">
        <w:trPr>
          <w:trHeight w:val="445"/>
        </w:trPr>
        <w:tc>
          <w:tcPr>
            <w:tcW w:w="1961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</w:tr>
      <w:tr w:rsidR="001C7D42" w:rsidRPr="00B43C1D" w:rsidTr="00525ED5">
        <w:trPr>
          <w:trHeight w:val="2786"/>
        </w:trPr>
        <w:tc>
          <w:tcPr>
            <w:tcW w:w="10025" w:type="dxa"/>
            <w:gridSpan w:val="2"/>
          </w:tcPr>
          <w:p w:rsidR="001C7D42" w:rsidRPr="00B43C1D" w:rsidRDefault="001C7D42" w:rsidP="001C7D42">
            <w:pPr>
              <w:rPr>
                <w:sz w:val="18"/>
                <w:szCs w:val="18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object w:dxaOrig="10860" w:dyaOrig="334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1.8pt;height:139.2pt" o:ole="">
                  <v:imagedata r:id="rId9" o:title=""/>
                </v:shape>
                <o:OLEObject Type="Embed" ProgID="PBrush" ShapeID="_x0000_i1025" DrawAspect="Content" ObjectID="_1611389878" r:id="rId10"/>
              </w:objec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6A7FF8" w:rsidRDefault="001C7D42" w:rsidP="00050B35">
      <w:pPr>
        <w:rPr>
          <w:b/>
          <w:lang w:val="de-DE"/>
        </w:rPr>
      </w:pPr>
      <w:r w:rsidRPr="006A7FF8">
        <w:rPr>
          <w:b/>
          <w:lang w:val="de-DE"/>
        </w:rPr>
        <w:t xml:space="preserve">Ein und Ausblenden beeinflussen </w:t>
      </w:r>
    </w:p>
    <w:tbl>
      <w:tblPr>
        <w:tblStyle w:val="Tabellenraster"/>
        <w:tblW w:w="10778" w:type="dxa"/>
        <w:tblInd w:w="-431" w:type="dxa"/>
        <w:tblLook w:val="04A0" w:firstRow="1" w:lastRow="0" w:firstColumn="1" w:lastColumn="0" w:noHBand="0" w:noVBand="1"/>
      </w:tblPr>
      <w:tblGrid>
        <w:gridCol w:w="2745"/>
        <w:gridCol w:w="8033"/>
      </w:tblGrid>
      <w:tr w:rsidR="001C7D42" w:rsidRPr="00C940B1" w:rsidTr="006A7FF8">
        <w:trPr>
          <w:trHeight w:val="445"/>
        </w:trPr>
        <w:tc>
          <w:tcPr>
            <w:tcW w:w="2745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33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Pr="009C0D53" w:rsidRDefault="006A7FF8" w:rsidP="00525ED5">
            <w:pPr>
              <w:rPr>
                <w:b/>
              </w:rPr>
            </w:pPr>
            <w:r>
              <w:rPr>
                <w:b/>
              </w:rPr>
              <w:t xml:space="preserve">PBO </w:t>
            </w:r>
            <w:r w:rsidR="001C7D42">
              <w:rPr>
                <w:b/>
              </w:rPr>
              <w:t>600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Unterprogramm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r w:rsidRPr="006A7FF8">
              <w:rPr>
                <w:b/>
              </w:rPr>
              <w:t>adjust_screen_600</w:t>
            </w:r>
          </w:p>
        </w:tc>
      </w:tr>
      <w:tr w:rsidR="001C7D42" w:rsidRPr="004A3070" w:rsidTr="006A7FF8">
        <w:trPr>
          <w:trHeight w:val="2786"/>
        </w:trPr>
        <w:tc>
          <w:tcPr>
            <w:tcW w:w="10778" w:type="dxa"/>
            <w:gridSpan w:val="2"/>
          </w:tcPr>
          <w:p w:rsidR="001C7D42" w:rsidRPr="006A7FF8" w:rsidRDefault="001C7D42" w:rsidP="00525ED5">
            <w:pPr>
              <w:rPr>
                <w:sz w:val="18"/>
                <w:szCs w:val="18"/>
                <w:lang w:val="de-DE"/>
              </w:rPr>
            </w:pPr>
            <w:r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  <w:r w:rsidR="006A7FF8"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CASE screen-group1.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'MIX'."ANZTG and ANZWC only appear when period type = MIX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IF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'M'.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ELSE.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OTHERS.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'2'.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OR screen-name = '/GIB/DCP_USRCUST-ANZWC'.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'MIX'.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SPACE.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screen-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active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280"/>
      </w:tblGrid>
      <w:tr w:rsidR="00875F99" w:rsidRPr="004A3070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43C1D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43C1D" w:rsidP="00875F99">
            <w:pPr>
              <w:rPr>
                <w:b/>
              </w:rPr>
            </w:pPr>
            <w:r w:rsidRPr="00B43C1D">
              <w:rPr>
                <w:b/>
              </w:rPr>
              <w:t>PREPARE_GRAPHIC_DATA</w:t>
            </w:r>
          </w:p>
        </w:tc>
      </w:tr>
      <w:tr w:rsidR="00875F99" w:rsidRPr="004A3070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/gib/dcp_model_t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unplanned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lt_slices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/gib/dcp_slice_t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capacity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ls_graph_data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dcp_graf_angebot_s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lt_periods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lt_weeks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 Grafik zeigt nur Angebot auf Basis "Anzahl Tage Vorschau"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lt_month         TYPE TABLE OF REF TO /gib/if_dc_calendar_period.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 Grafik zeigt nur Angebot auf Basis "Anzahl Tage Vorschau"</w:t>
            </w: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user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cust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gather_unplanned_data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et_unplanned_data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collect_unplanned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it_unplanned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et_collected_unp_avpl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gather_planned_data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et_planned_data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gahter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capacity from today forward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gather_capacity_data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et_capacity_slice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collect_capacity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it_capacity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cumulate past data is set then all the past date will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 cumulated in current date and start date for the graphic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*#will be set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tu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rukum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cumulate_past_data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lines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NEW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if_end_date 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Periods in: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kzperg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"Days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"Weeks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"Months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month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M'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"Mix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INITIAL.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2.</w:t>
            </w:r>
            <w:r w:rsidRPr="00CA73C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</w:p>
          <w:p w:rsid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541207" w:rsidRP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4120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</w:t>
            </w:r>
            <w:proofErr w:type="spellStart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week periods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date GT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lines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"everything else in months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lr_period = lr_calendar-&gt;get_month( ls_calendar-month ).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ENDLOOP.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-month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lines(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ls_user_cust-anzmo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EXIT.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APPEND LINES OF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Pr="00B43C1D" w:rsidRDefault="00B43C1D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418" w:type="dxa"/>
        <w:tblInd w:w="-431" w:type="dxa"/>
        <w:tblLook w:val="04A0" w:firstRow="1" w:lastRow="0" w:firstColumn="1" w:lastColumn="0" w:noHBand="0" w:noVBand="1"/>
      </w:tblPr>
      <w:tblGrid>
        <w:gridCol w:w="2785"/>
        <w:gridCol w:w="9794"/>
      </w:tblGrid>
      <w:tr w:rsidR="00A0651D" w:rsidRPr="004A3070" w:rsidTr="000D03D2">
        <w:trPr>
          <w:trHeight w:val="445"/>
        </w:trPr>
        <w:tc>
          <w:tcPr>
            <w:tcW w:w="2195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223" w:type="dxa"/>
            <w:vAlign w:val="center"/>
          </w:tcPr>
          <w:p w:rsidR="00A0651D" w:rsidRPr="00C940B1" w:rsidRDefault="00A0651D" w:rsidP="00A0651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0651D" w:rsidTr="000D03D2">
        <w:trPr>
          <w:trHeight w:val="445"/>
        </w:trPr>
        <w:tc>
          <w:tcPr>
            <w:tcW w:w="2195" w:type="dxa"/>
            <w:vAlign w:val="center"/>
          </w:tcPr>
          <w:p w:rsidR="00A0651D" w:rsidRDefault="00A0651D" w:rsidP="00A0651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223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 w:rsidRPr="00A0651D">
              <w:rPr>
                <w:b/>
              </w:rPr>
              <w:t>GATHER_COLLECTION_DATA</w:t>
            </w:r>
          </w:p>
        </w:tc>
      </w:tr>
      <w:tr w:rsidR="00A0651D" w:rsidRPr="000D03D2" w:rsidTr="000D03D2">
        <w:trPr>
          <w:trHeight w:val="2786"/>
        </w:trPr>
        <w:tc>
          <w:tcPr>
            <w:tcW w:w="10418" w:type="dxa"/>
            <w:gridSpan w:val="2"/>
          </w:tcPr>
          <w:p w:rsidR="00A0651D" w:rsidRPr="00A0651D" w:rsidRDefault="000D03D2" w:rsidP="00A0651D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*#HW9448 -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Grafik-Kapazitätsbedarf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23.07.2018)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ir_settings-&gt;get_usrcust( IMPORTING es_usrcust = ls_usrcust_old )."remember the user settings</w:t>
            </w:r>
            <w:r w:rsidRPr="000D03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select single * FROM /GIB/DCP_USRCUST into CORRESPONDING FIELDS OF ls_usrcust_old WHERE uname = sy-uname.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 the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dipslay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 to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have the day change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kzohft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kzohka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Arbeitszeit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kzohpa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kzschw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Wochenwechsel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Monatswechsel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int_start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-start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int_end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-Ende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summieren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auskum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"Nichtarbeitszeiten zusammenfassen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auzkum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zusammenfassen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ir_collection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"remember the expand state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to display the element expanded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"remove capacity lines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"ET_DATA can have data from previous calls!!!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"in order to set it back at the end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"so </w:t>
            </w:r>
          </w:p>
        </w:tc>
      </w:tr>
    </w:tbl>
    <w:p w:rsidR="00A0651D" w:rsidRDefault="00A0651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Folgende Methode anlegen:</w:t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6324600" cy="110575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688" cy="110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3162"/>
        <w:gridCol w:w="9777"/>
      </w:tblGrid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2E7322" w:rsidP="00525ED5">
            <w:pPr>
              <w:rPr>
                <w:b/>
              </w:rPr>
            </w:pPr>
            <w:r>
              <w:rPr>
                <w:b/>
              </w:rPr>
              <w:t>/GIB/CL_DCP_GRA</w:t>
            </w:r>
            <w:r w:rsidR="000D03D2">
              <w:rPr>
                <w:b/>
              </w:rPr>
              <w:t>PH</w:t>
            </w:r>
          </w:p>
        </w:tc>
      </w:tr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Change_settings</w:t>
            </w:r>
            <w:proofErr w:type="spellEnd"/>
          </w:p>
        </w:tc>
      </w:tr>
      <w:tr w:rsidR="000D03D2" w:rsidRPr="004A3070" w:rsidTr="000D03D2">
        <w:trPr>
          <w:trHeight w:val="1408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CHANGE_SETTINGS.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datum,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/GIB/DCP_USRCUST.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single kzperg anztg anzwc anzmo FROM /GIB/DCP_USRCUST into CORRESPONDING FIELDS OF lf_usrcust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WHERE  UNAME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lf_usrcust-kzperg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Tagesdarstellung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WHEN '2'.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lf_usrcust-anzwc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Monatsdarstellung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lf_usrcust-anzmo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'M'.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DATA(lf_period_mix) = lf_usrcust-anzmo + lf_usrcust-anzwc + lf_usrcust-anztg.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*##9639  Grafik zeigt nur Angebot auf Basis "Anzahl Tage Vorschau" ( AME 30.01.2019 )</w:t>
            </w:r>
          </w:p>
        </w:tc>
      </w:tr>
    </w:tbl>
    <w:p w:rsidR="000D03D2" w:rsidRP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0D03D2" w:rsidP="00525ED5">
            <w:pPr>
              <w:rPr>
                <w:b/>
              </w:rPr>
            </w:pPr>
            <w:r>
              <w:rPr>
                <w:b/>
              </w:rPr>
              <w:t>/GIB/CL_DCP_GRAPH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 w:rsidRPr="000D03D2">
              <w:rPr>
                <w:b/>
              </w:rPr>
              <w:t>LOAD_GRAPH_XML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srtfd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w3htmltabtype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lt_data_dummy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Wie werden die Einstellungen abgelegt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get_key_name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xml_customizing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settings   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DATABASE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IGNORING CONVERSION ERRORS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PADDING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TRUNCATION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nur unter Windows kommt man wieder an die Graph-Daten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 AND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mr_chart_control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activex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gespeicherten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vorhanden</w:t>
            </w:r>
            <w:proofErr w:type="spellEnd"/>
          </w:p>
        </w:tc>
      </w:tr>
    </w:tbl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DD247A" w:rsidP="00525ED5">
            <w:pPr>
              <w:rPr>
                <w:b/>
              </w:rPr>
            </w:pPr>
            <w:r>
              <w:rPr>
                <w:b/>
              </w:rPr>
              <w:t>/GIB/CL_DCP_GRA</w:t>
            </w:r>
            <w:r w:rsidR="000D03D2">
              <w:rPr>
                <w:b/>
              </w:rPr>
              <w:t>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9D4AB4" w:rsidP="00525ED5">
            <w:pPr>
              <w:rPr>
                <w:b/>
              </w:rPr>
            </w:pPr>
            <w:r>
              <w:rPr>
                <w:b/>
              </w:rPr>
              <w:t>CREATE_GRAPH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Graph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erzeugen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lr_ixml_doc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if_ixml_document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lr_ostream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if_ixml_ostream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lr_encoding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if_ixml_encoding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lr_categories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lr_chartdata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lr_point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lf_string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lf_count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lf_char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lr_xstr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lf_master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char1,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lt_category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lf_datetime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lf_step_gantt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fs_from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fs_curr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waers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fs_fcat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lvc_s_fcat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ms_chart_layout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pres_type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GE </w:t>
            </w:r>
            <w:r w:rsidRPr="000D03D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100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or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ms_chart_layout-pres_type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'100' 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"GFW_PRESTYPE_TIME_AXIS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'time'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"#EC*</w:t>
            </w:r>
          </w:p>
        </w:tc>
      </w:tr>
    </w:tbl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F6541" w:rsidRPr="004A3070" w:rsidTr="00F32628">
        <w:trPr>
          <w:trHeight w:val="445"/>
        </w:trPr>
        <w:tc>
          <w:tcPr>
            <w:tcW w:w="2890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F6541" w:rsidRPr="000F6541" w:rsidRDefault="000F6541" w:rsidP="00F32628">
            <w:pPr>
              <w:rPr>
                <w:b/>
                <w:lang w:val="de-DE"/>
              </w:rPr>
            </w:pPr>
            <w:r w:rsidRPr="000F6541">
              <w:rPr>
                <w:b/>
                <w:lang w:val="de-DE"/>
              </w:rPr>
              <w:t>/GIB/CL_DCP_UC_HANDLER</w:t>
            </w:r>
          </w:p>
        </w:tc>
      </w:tr>
      <w:tr w:rsidR="000F6541" w:rsidRPr="009C0D53" w:rsidTr="00F32628">
        <w:trPr>
          <w:trHeight w:val="445"/>
        </w:trPr>
        <w:tc>
          <w:tcPr>
            <w:tcW w:w="2890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UC_GRAPH</w:t>
            </w:r>
          </w:p>
        </w:tc>
      </w:tr>
      <w:tr w:rsidR="000F6541" w:rsidRPr="004A3070" w:rsidTr="00F32628">
        <w:trPr>
          <w:trHeight w:val="2786"/>
        </w:trPr>
        <w:tc>
          <w:tcPr>
            <w:tcW w:w="12579" w:type="dxa"/>
            <w:gridSpan w:val="2"/>
          </w:tcPr>
          <w:p w:rsidR="000F6541" w:rsidRPr="000F6541" w:rsidRDefault="000F6541" w:rsidP="00F32628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local declarations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dcp_setarea_t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if_dc_scl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TYPE REF TO /gib/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cl_dcp_msg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gs_usrcust-kzperg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CREATE OBJECT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EXPORTING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mid          = '/GIB/DCP'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(abweichende) Nachrichtenklasse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num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= 464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typ          = 'E'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Messagetyp</w:t>
            </w:r>
            <w:proofErr w:type="spellEnd"/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 niemals ' '!)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no_duplicate = 'X' ).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Keine doppelte Meldungsnummern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proofErr w:type="gram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show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RETURN.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</w:p>
        </w:tc>
      </w:tr>
    </w:tbl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F6541" w:rsidRPr="004A3070" w:rsidTr="00F32628">
        <w:trPr>
          <w:trHeight w:val="445"/>
        </w:trPr>
        <w:tc>
          <w:tcPr>
            <w:tcW w:w="2890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F6541" w:rsidRPr="000F6541" w:rsidRDefault="000F6541" w:rsidP="00F32628">
            <w:pPr>
              <w:rPr>
                <w:b/>
                <w:lang w:val="de-DE"/>
              </w:rPr>
            </w:pPr>
            <w:r w:rsidRPr="000F6541">
              <w:rPr>
                <w:b/>
                <w:lang w:val="de-DE"/>
              </w:rPr>
              <w:t>/GIB/CL_DCP_UC_HANDLER</w:t>
            </w:r>
          </w:p>
        </w:tc>
      </w:tr>
      <w:tr w:rsidR="000F6541" w:rsidRPr="009C0D53" w:rsidTr="00F32628">
        <w:trPr>
          <w:trHeight w:val="445"/>
        </w:trPr>
        <w:tc>
          <w:tcPr>
            <w:tcW w:w="2890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F6541" w:rsidRDefault="000F6541" w:rsidP="00F32628">
            <w:pPr>
              <w:rPr>
                <w:b/>
              </w:rPr>
            </w:pPr>
            <w:r>
              <w:rPr>
                <w:b/>
              </w:rPr>
              <w:t>UC_GRAPH_SUM</w:t>
            </w:r>
          </w:p>
        </w:tc>
      </w:tr>
      <w:tr w:rsidR="000F6541" w:rsidRPr="004A3070" w:rsidTr="00F32628">
        <w:trPr>
          <w:trHeight w:val="2786"/>
        </w:trPr>
        <w:tc>
          <w:tcPr>
            <w:tcW w:w="12579" w:type="dxa"/>
            <w:gridSpan w:val="2"/>
          </w:tcPr>
          <w:p w:rsidR="000F6541" w:rsidRPr="000F6541" w:rsidRDefault="000F6541" w:rsidP="00F32628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local declarations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dcp_setarea_t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lt_alt_areas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dcp_alt_areas_t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TYPE REF TO /gib/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cl_dcp_msg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gs_usrcust-kzperg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CREATE OBJECT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EXPORTING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mid          = '/GIB/DCP'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(abweichende) Nachrichtenklasse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num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= 464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typ          = 'E'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Messagetyp</w:t>
            </w:r>
            <w:proofErr w:type="spellEnd"/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 niemals ' '!)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no_duplicate = 'X' ).    </w:t>
            </w:r>
            <w:r w:rsidRPr="000F654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Keine doppelte Meldungsnummern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proofErr w:type="gramStart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show</w:t>
            </w:r>
            <w:proofErr w:type="spell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RETURN.</w:t>
            </w:r>
            <w:r w:rsidRPr="000F65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F65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</w:t>
            </w:r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lf_area</w:t>
            </w:r>
            <w:proofErr w:type="spellEnd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0F65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0F65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dcp_area</w:t>
            </w:r>
            <w:proofErr w:type="spellEnd"/>
            <w:r w:rsidRPr="000F65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0F6541" w:rsidRDefault="000F654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A1575D" w:rsidRDefault="00A1575D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Folgende Nachricht anlegen:</w:t>
      </w:r>
    </w:p>
    <w:p w:rsidR="00A1575D" w:rsidRDefault="00A1575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A3070" w:rsidRDefault="00A1575D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5753100" cy="103632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3070" w:rsidRDefault="004A3070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3330"/>
        <w:gridCol w:w="10569"/>
      </w:tblGrid>
      <w:tr w:rsidR="004A3070" w:rsidRPr="009C0D53" w:rsidTr="00D752A6">
        <w:trPr>
          <w:trHeight w:val="445"/>
        </w:trPr>
        <w:tc>
          <w:tcPr>
            <w:tcW w:w="2890" w:type="dxa"/>
            <w:vAlign w:val="center"/>
          </w:tcPr>
          <w:p w:rsidR="004A3070" w:rsidRDefault="004A3070" w:rsidP="00D752A6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9689" w:type="dxa"/>
            <w:vAlign w:val="center"/>
          </w:tcPr>
          <w:p w:rsidR="004A3070" w:rsidRPr="009C0D53" w:rsidRDefault="004A3070" w:rsidP="00D752A6">
            <w:pPr>
              <w:rPr>
                <w:b/>
              </w:rPr>
            </w:pPr>
            <w:r w:rsidRPr="004A3070">
              <w:rPr>
                <w:b/>
              </w:rPr>
              <w:t>/GIB/DCP_CUST_SETTINGS</w:t>
            </w:r>
          </w:p>
        </w:tc>
      </w:tr>
      <w:tr w:rsidR="004A3070" w:rsidRPr="009C0D53" w:rsidTr="00D752A6">
        <w:trPr>
          <w:trHeight w:val="445"/>
        </w:trPr>
        <w:tc>
          <w:tcPr>
            <w:tcW w:w="2890" w:type="dxa"/>
            <w:vAlign w:val="center"/>
          </w:tcPr>
          <w:p w:rsidR="004A3070" w:rsidRDefault="004A3070" w:rsidP="00D752A6">
            <w:pPr>
              <w:rPr>
                <w:b/>
              </w:rPr>
            </w:pPr>
            <w:r>
              <w:rPr>
                <w:b/>
              </w:rPr>
              <w:t>DYNPRO 100</w:t>
            </w:r>
          </w:p>
        </w:tc>
        <w:tc>
          <w:tcPr>
            <w:tcW w:w="9689" w:type="dxa"/>
            <w:vAlign w:val="center"/>
          </w:tcPr>
          <w:p w:rsidR="004A3070" w:rsidRDefault="004A3070" w:rsidP="00D752A6">
            <w:pPr>
              <w:rPr>
                <w:b/>
              </w:rPr>
            </w:pPr>
            <w:r>
              <w:rPr>
                <w:b/>
              </w:rPr>
              <w:t>PAI_</w:t>
            </w:r>
            <w:proofErr w:type="gramStart"/>
            <w:r>
              <w:rPr>
                <w:b/>
              </w:rPr>
              <w:t xml:space="preserve">100  </w:t>
            </w:r>
            <w:r w:rsidRPr="004A3070">
              <w:rPr>
                <w:b/>
              </w:rPr>
              <w:t>lcl</w:t>
            </w:r>
            <w:proofErr w:type="gramEnd"/>
            <w:r w:rsidRPr="004A3070">
              <w:rPr>
                <w:b/>
              </w:rPr>
              <w:t>_flow_0100=&gt;</w:t>
            </w:r>
            <w:proofErr w:type="spellStart"/>
            <w:r w:rsidRPr="004A3070">
              <w:rPr>
                <w:b/>
              </w:rPr>
              <w:t>pai</w:t>
            </w:r>
            <w:proofErr w:type="spellEnd"/>
            <w:r w:rsidRPr="004A3070">
              <w:rPr>
                <w:b/>
              </w:rPr>
              <w:t>( ).</w:t>
            </w:r>
          </w:p>
        </w:tc>
      </w:tr>
      <w:tr w:rsidR="004A3070" w:rsidRPr="009C0D53" w:rsidTr="00D752A6">
        <w:trPr>
          <w:trHeight w:val="445"/>
        </w:trPr>
        <w:tc>
          <w:tcPr>
            <w:tcW w:w="2890" w:type="dxa"/>
            <w:vAlign w:val="center"/>
          </w:tcPr>
          <w:p w:rsidR="004A3070" w:rsidRDefault="004A3070" w:rsidP="00D752A6">
            <w:pPr>
              <w:rPr>
                <w:b/>
              </w:rPr>
            </w:pPr>
            <w:r>
              <w:rPr>
                <w:b/>
              </w:rPr>
              <w:t xml:space="preserve">Method </w:t>
            </w:r>
          </w:p>
        </w:tc>
        <w:tc>
          <w:tcPr>
            <w:tcW w:w="9689" w:type="dxa"/>
            <w:vAlign w:val="center"/>
          </w:tcPr>
          <w:p w:rsidR="004A3070" w:rsidRDefault="004A3070" w:rsidP="00D752A6">
            <w:pPr>
              <w:rPr>
                <w:b/>
              </w:rPr>
            </w:pPr>
            <w:proofErr w:type="spellStart"/>
            <w:r w:rsidRPr="004A3070">
              <w:rPr>
                <w:b/>
              </w:rPr>
              <w:t>process_user_command</w:t>
            </w:r>
            <w:proofErr w:type="spellEnd"/>
          </w:p>
        </w:tc>
      </w:tr>
      <w:tr w:rsidR="004A3070" w:rsidRPr="00A0651D" w:rsidTr="00D752A6">
        <w:trPr>
          <w:trHeight w:val="2786"/>
        </w:trPr>
        <w:tc>
          <w:tcPr>
            <w:tcW w:w="12579" w:type="dxa"/>
            <w:gridSpan w:val="2"/>
          </w:tcPr>
          <w:p w:rsidR="004A3070" w:rsidRPr="000D03D2" w:rsidRDefault="004A3070" w:rsidP="00D752A6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*#HW9636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/GIB/CL_DCP_MSG,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MSG_TAB_TYPE.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CREATE OBJECT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*##HW9636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save_ok</w:t>
            </w:r>
            <w:proofErr w:type="spellEnd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ok_code100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ok_code100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CASE 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save_ok</w:t>
            </w:r>
            <w:proofErr w:type="spellEnd"/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4A307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'SAVE'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*#HW9085 - Persönliche Einstellungen: Grundeinstellungen können nicht übernommen werden (AME 03.04.2018 11:02:33)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dcp_usrcust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zeinh</w:t>
            </w:r>
            <w:proofErr w:type="spellEnd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e055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4A307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00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Füllen Sie alle </w:t>
            </w:r>
            <w:proofErr w:type="spellStart"/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Mußfelder</w:t>
            </w:r>
            <w:proofErr w:type="spellEnd"/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aus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/gib/cl_services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is_time_unit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/gib/dcp_usrcust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zeinh 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i301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</w:t>
            </w:r>
            <w:proofErr w:type="spellEnd"/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WITH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dcp_usrcust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zeinh</w:t>
            </w:r>
            <w:proofErr w:type="spellEnd"/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CLEAR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dcp_usrcust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zeinh</w:t>
            </w:r>
            <w:proofErr w:type="spellEnd"/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 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ok_code100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*##HW9085 - Persönliche Einstellungen: Grundeinstellungen können nicht übernommen werden (AME 03.04.2018 11:02:33)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*#HW9636 - Grafik zeigt nur Angebot auf Basis "Anzahl Tage Vorschau" ( AME 11.02.2019 )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IF /gib/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dcp_usrcust-anztg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&gt; 360.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EXPORTING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mid          = '/GIB/DCP'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(abweichende) Nachrichtenklasse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num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= 466 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Messagenummer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typ          = /GIB/CL_DCP_MSG=&gt;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co_error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).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IF /gib/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dcp_usrcust-anzwc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&gt; 52.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EXPORTING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mid          = '/GIB/DCP'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(abweichende) Nachrichtenklasse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num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= 467 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Messagenummer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typ          = /GIB/CL_DCP_MSG=&gt;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co_error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).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IF /gib/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dcp_usrcust</w:t>
            </w:r>
            <w:bookmarkStart w:id="0" w:name="_GoBack"/>
            <w:bookmarkEnd w:id="0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-anzmo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&gt; 12.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EXPORTING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mid          = '/GIB/DCP'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(abweichende) Nachrichtenklasse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num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= 468 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</w:t>
            </w:r>
            <w:proofErr w:type="spellStart"/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Messagenummer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typ          = /GIB/CL_DCP_MSG=&gt;co_error    </w:t>
            </w:r>
            <w:r w:rsidRPr="004A30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Messagetyp ( niemals ' '!)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get_msg_tab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show</w:t>
            </w:r>
            <w:proofErr w:type="spellEnd"/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RETURN.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4A30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*##HW9636 - Grafik zeigt nur Angebot auf Basis "Anzahl Tage Vorschau" ( AME 11.02.2019 )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4A30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gf_kzezkap</w:t>
            </w:r>
            <w:proofErr w:type="spellEnd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4A307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'2'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Auftragskomprimierung einschalten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/gib/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dcp_usrcust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kzcomp</w:t>
            </w:r>
            <w:proofErr w:type="spellEnd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gw_user_cust</w:t>
            </w:r>
            <w:r w:rsidRPr="004A30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kzcomp</w:t>
            </w:r>
            <w:proofErr w:type="spellEnd"/>
            <w:r w:rsidRPr="004A30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A30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A30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summiere</w:t>
            </w:r>
            <w:proofErr w:type="spellEnd"/>
          </w:p>
        </w:tc>
      </w:tr>
    </w:tbl>
    <w:p w:rsidR="004A3070" w:rsidRDefault="004A3070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A1575D" w:rsidRDefault="00A1575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A1575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D03D2"/>
    <w:rsid w:val="000E21D2"/>
    <w:rsid w:val="000E286D"/>
    <w:rsid w:val="000F4CEF"/>
    <w:rsid w:val="000F6541"/>
    <w:rsid w:val="00104EE4"/>
    <w:rsid w:val="00124719"/>
    <w:rsid w:val="00145354"/>
    <w:rsid w:val="0017449B"/>
    <w:rsid w:val="001820A0"/>
    <w:rsid w:val="00185333"/>
    <w:rsid w:val="001C7D42"/>
    <w:rsid w:val="001E51C5"/>
    <w:rsid w:val="001F5FE1"/>
    <w:rsid w:val="00201AD3"/>
    <w:rsid w:val="00207AD7"/>
    <w:rsid w:val="00214930"/>
    <w:rsid w:val="002325BE"/>
    <w:rsid w:val="00253808"/>
    <w:rsid w:val="002B30C3"/>
    <w:rsid w:val="002E7322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A3070"/>
    <w:rsid w:val="004B5D7E"/>
    <w:rsid w:val="004C3DBD"/>
    <w:rsid w:val="004D30EA"/>
    <w:rsid w:val="004E27C2"/>
    <w:rsid w:val="004F68FD"/>
    <w:rsid w:val="00535811"/>
    <w:rsid w:val="00541207"/>
    <w:rsid w:val="00555DC9"/>
    <w:rsid w:val="00585A50"/>
    <w:rsid w:val="0058627D"/>
    <w:rsid w:val="005B25D2"/>
    <w:rsid w:val="006064DA"/>
    <w:rsid w:val="006363DF"/>
    <w:rsid w:val="00641C33"/>
    <w:rsid w:val="006717DA"/>
    <w:rsid w:val="006A7FF8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D4AB4"/>
    <w:rsid w:val="00A05C76"/>
    <w:rsid w:val="00A0651D"/>
    <w:rsid w:val="00A1367C"/>
    <w:rsid w:val="00A1575D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3C1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A73C6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247A"/>
    <w:rsid w:val="00DF2F3B"/>
    <w:rsid w:val="00E031BB"/>
    <w:rsid w:val="00E752FC"/>
    <w:rsid w:val="00E77A10"/>
    <w:rsid w:val="00EB6C66"/>
    <w:rsid w:val="00EE13E4"/>
    <w:rsid w:val="00EF5E74"/>
    <w:rsid w:val="00F079EE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67BE1F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E46E49-0526-4A41-95C8-EE0632CC9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2478</Words>
  <Characters>15612</Characters>
  <Application>Microsoft Office Word</Application>
  <DocSecurity>0</DocSecurity>
  <Lines>130</Lines>
  <Paragraphs>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10</cp:revision>
  <dcterms:created xsi:type="dcterms:W3CDTF">2019-01-29T07:19:00Z</dcterms:created>
  <dcterms:modified xsi:type="dcterms:W3CDTF">2019-02-11T10:32:00Z</dcterms:modified>
</cp:coreProperties>
</file>