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9B72B6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9B72B6" w:rsidRPr="009B72B6">
        <w:rPr>
          <w:b/>
          <w:sz w:val="32"/>
          <w:szCs w:val="32"/>
          <w:u w:val="single"/>
          <w:lang w:val="de-DE"/>
        </w:rPr>
        <w:t>9798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9B72B6" w:rsidRPr="009B72B6">
        <w:rPr>
          <w:b/>
          <w:sz w:val="32"/>
          <w:szCs w:val="32"/>
          <w:u w:val="single"/>
          <w:lang w:val="de-DE"/>
        </w:rPr>
        <w:t>Bedarfsverursacher wird nicht gefüllt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5"/>
        <w:gridCol w:w="8643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9B72B6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9B72B6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9B72B6" w:rsidRPr="00BA43E9" w:rsidTr="008D316C">
        <w:trPr>
          <w:trHeight w:val="445"/>
        </w:trPr>
        <w:tc>
          <w:tcPr>
            <w:tcW w:w="1961" w:type="dxa"/>
            <w:vAlign w:val="center"/>
          </w:tcPr>
          <w:p w:rsidR="009B72B6" w:rsidRDefault="009B72B6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9B72B6" w:rsidRDefault="009B72B6" w:rsidP="00875F99">
            <w:pPr>
              <w:rPr>
                <w:b/>
                <w:lang w:val="de-DE"/>
              </w:rPr>
            </w:pPr>
            <w:r w:rsidRPr="009B72B6">
              <w:rPr>
                <w:b/>
                <w:lang w:val="de-DE"/>
              </w:rPr>
              <w:t>/GIB/DCP_DASHBOARDN_LCL022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9B72B6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V</w:t>
            </w:r>
            <w:r w:rsidRPr="009B72B6">
              <w:rPr>
                <w:b/>
              </w:rPr>
              <w:t>iew_user_command_handler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9B72B6" w:rsidP="00875F99">
            <w:pPr>
              <w:rPr>
                <w:sz w:val="18"/>
                <w:szCs w:val="18"/>
                <w:lang w:val="de-DE"/>
              </w:rPr>
            </w:pP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mt_uc_handlers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ls_uc_handler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&lt;ls_uc_handler&gt;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uc_handler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call_uc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ir_sender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the user command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lt_setarea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&lt;ls_selected_lines&gt;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area 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ls_selected_lines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lt_selected_lines_key</w:t>
            </w:r>
            <w:proofErr w:type="spellEnd"/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mt_uc_handlers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&lt;ls_uc_handler&gt;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area 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ls_setarea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ls_uc_handler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ASSIGNED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ls_uc_handler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uc_handler</w:t>
            </w:r>
            <w:proofErr w:type="spellEnd"/>
            <w:r w:rsidRPr="009B72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call_uc</w:t>
            </w:r>
            <w:proofErr w:type="spellEnd"/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bookmarkStart w:id="0" w:name="_GoBack"/>
            <w:bookmarkEnd w:id="0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it_selected_lines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lt_selected_lines_key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ir_sender        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 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lt_selected_lines_key</w:t>
            </w:r>
            <w:proofErr w:type="spellEnd"/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B72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*#HW7381 - Feld eff.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planungsrelevante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(MPL 01.10.2018)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**#HW6249 - Dashboard Vorgansliste wird nach Refresh nicht aktualisiert (MPL 10.06.2016)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'PLNID'.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**#Refresh the Operation List because the Order may have been changed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uc_refresh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**##HW6249 - Dashboard Vorgansliste wird nach Refresh nicht aktualisiert (MPL 10.06.2016)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allwasy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refresh the model after a user command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*#HW9798 –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Bedarfsverursacher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gefüllt</w:t>
            </w:r>
            <w:proofErr w:type="spellEnd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9B72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9B72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'PEGGING'.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uc_refresh</w:t>
            </w:r>
            <w:proofErr w:type="spellEnd"/>
            <w:r w:rsidRPr="009B72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9B72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*##HW9798 –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Bedarfsverursacher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B72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gefüllt</w:t>
            </w:r>
            <w:proofErr w:type="spell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B72B6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3C22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D4A1F0-40CF-45B3-9F6E-72B3FED5D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2018-11-29T07:46:00Z</dcterms:created>
  <dcterms:modified xsi:type="dcterms:W3CDTF">2018-11-29T07:46:00Z</dcterms:modified>
</cp:coreProperties>
</file>