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CB1E44" w:rsidRPr="007A4DDB">
        <w:rPr>
          <w:b/>
          <w:sz w:val="32"/>
          <w:szCs w:val="32"/>
          <w:u w:val="single"/>
          <w:lang w:val="de-DE"/>
        </w:rPr>
        <w:t>9285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CB1E44" w:rsidRPr="007A4DDB">
        <w:rPr>
          <w:b/>
          <w:sz w:val="32"/>
          <w:szCs w:val="32"/>
          <w:u w:val="single"/>
          <w:lang w:val="de-DE"/>
        </w:rPr>
        <w:t>Speichern im Anzeigemodus möglich</w:t>
      </w:r>
    </w:p>
    <w:p w:rsidR="00737CDF" w:rsidRPr="007A4DDB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7A4DDB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>CODE </w:t>
      </w:r>
      <w:proofErr w:type="spellStart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7A4DDB">
        <w:rPr>
          <w:rFonts w:ascii="Courier New" w:hAnsi="Courier New" w:cs="Courier New"/>
          <w:color w:val="00B050"/>
          <w:sz w:val="18"/>
          <w:szCs w:val="18"/>
          <w:shd w:val="clear" w:color="auto" w:fill="FFFFFF"/>
          <w:lang w:val="de-DE"/>
        </w:rPr>
        <w:t>INSERT</w:t>
      </w:r>
      <w:r w:rsidRPr="007A4DDB">
        <w:rPr>
          <w:rFonts w:ascii="Courier New" w:hAnsi="Courier New" w:cs="Courier New"/>
          <w:color w:val="C00000"/>
          <w:sz w:val="18"/>
          <w:szCs w:val="18"/>
          <w:shd w:val="clear" w:color="auto" w:fill="FFFFFF"/>
          <w:lang w:val="de-DE"/>
        </w:rPr>
        <w:t xml:space="preserve"> DELETE</w:t>
      </w:r>
      <w:r w:rsidRPr="007A4DDB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 xml:space="preserve"> CODE </w:t>
      </w:r>
      <w:proofErr w:type="spellStart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681"/>
        <w:gridCol w:w="3680"/>
      </w:tblGrid>
      <w:tr w:rsidR="00CB1D9A" w:rsidTr="00CB1D9A">
        <w:tc>
          <w:tcPr>
            <w:tcW w:w="3681" w:type="dxa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680" w:type="dxa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/GIB/CL_DCP_ELEMENT</w:t>
            </w:r>
          </w:p>
        </w:tc>
      </w:tr>
      <w:tr w:rsidR="00CB1D9A" w:rsidTr="00CB1D9A">
        <w:tc>
          <w:tcPr>
            <w:tcW w:w="3681" w:type="dxa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 w:rsidRPr="00CB1D9A">
              <w:rPr>
                <w:b/>
              </w:rPr>
              <w:t>SET_UPDATE_KEY</w:t>
            </w:r>
          </w:p>
        </w:tc>
      </w:tr>
      <w:tr w:rsidR="00CB1D9A" w:rsidTr="000A743D">
        <w:tc>
          <w:tcPr>
            <w:tcW w:w="7361" w:type="dxa"/>
            <w:gridSpan w:val="2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set_update_key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B1D9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</w:t>
            </w:r>
            <w:r w:rsidRPr="00CB1D9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CHECK mr_data-&gt;settings-&gt;get_is_editable( ) IS NOT INITIAL.</w:t>
            </w:r>
            <w:r w:rsidRPr="00CB1D9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B1D9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CB1D9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if_value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co_update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"update </w:t>
            </w:r>
            <w:proofErr w:type="spellStart"/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can not</w:t>
            </w:r>
            <w:proofErr w:type="spellEnd"/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owerwrite</w:t>
            </w:r>
            <w:proofErr w:type="spellEnd"/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an insert.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 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/gib/cl_dcp_main_utilities</w:t>
            </w:r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co_delete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</w:t>
            </w:r>
            <w:proofErr w:type="spellEnd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if_value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  <w:bookmarkStart w:id="0" w:name="_GoBack"/>
        <w:bookmarkEnd w:id="0"/>
      </w:tr>
    </w:tbl>
    <w:p w:rsidR="00BD5022" w:rsidRPr="0058627D" w:rsidRDefault="00BD5022" w:rsidP="006D3C48">
      <w:pPr>
        <w:tabs>
          <w:tab w:val="left" w:pos="851"/>
        </w:tabs>
        <w:ind w:left="1701" w:hanging="1701"/>
        <w:rPr>
          <w:b/>
        </w:rPr>
      </w:pPr>
    </w:p>
    <w:sectPr w:rsidR="00BD5022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A4DDB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D5022"/>
    <w:rsid w:val="00C265E4"/>
    <w:rsid w:val="00C478BA"/>
    <w:rsid w:val="00C64A76"/>
    <w:rsid w:val="00C75892"/>
    <w:rsid w:val="00C75A32"/>
    <w:rsid w:val="00C76339"/>
    <w:rsid w:val="00C940B1"/>
    <w:rsid w:val="00CB1D9A"/>
    <w:rsid w:val="00CB1E44"/>
    <w:rsid w:val="00CC030C"/>
    <w:rsid w:val="00CC0C85"/>
    <w:rsid w:val="00CC4BD8"/>
    <w:rsid w:val="00CC5487"/>
    <w:rsid w:val="00CD6668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0FBE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9B0136-A141-4328-AC08-244E7442F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5</cp:revision>
  <dcterms:created xsi:type="dcterms:W3CDTF">2018-07-11T12:30:00Z</dcterms:created>
  <dcterms:modified xsi:type="dcterms:W3CDTF">2018-07-12T14:58:00Z</dcterms:modified>
</cp:coreProperties>
</file>