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D321AC" w:rsidRDefault="00F42255" w:rsidP="00875F99">
      <w:pPr>
        <w:rPr>
          <w:b/>
          <w:sz w:val="32"/>
          <w:szCs w:val="32"/>
          <w:u w:val="single"/>
          <w:lang w:val="de-DE"/>
        </w:rPr>
      </w:pPr>
      <w:r w:rsidRPr="00D321AC">
        <w:rPr>
          <w:b/>
          <w:sz w:val="32"/>
          <w:szCs w:val="32"/>
          <w:u w:val="single"/>
          <w:lang w:val="de-DE"/>
        </w:rPr>
        <w:t>B</w:t>
      </w:r>
      <w:r w:rsidR="00555DC9" w:rsidRPr="00D321AC">
        <w:rPr>
          <w:b/>
          <w:sz w:val="32"/>
          <w:szCs w:val="32"/>
          <w:u w:val="single"/>
          <w:lang w:val="de-DE"/>
        </w:rPr>
        <w:t>UG</w:t>
      </w:r>
      <w:r w:rsidRPr="00D321AC">
        <w:rPr>
          <w:b/>
          <w:sz w:val="32"/>
          <w:szCs w:val="32"/>
          <w:u w:val="single"/>
          <w:lang w:val="de-DE"/>
        </w:rPr>
        <w:t xml:space="preserve">: </w:t>
      </w:r>
      <w:r w:rsidR="00D321AC" w:rsidRPr="00D321AC">
        <w:rPr>
          <w:b/>
          <w:sz w:val="32"/>
          <w:szCs w:val="32"/>
          <w:u w:val="single"/>
          <w:lang w:val="de-DE"/>
        </w:rPr>
        <w:t>9404</w:t>
      </w:r>
      <w:r w:rsidR="00E031BB" w:rsidRPr="00D321AC">
        <w:rPr>
          <w:b/>
          <w:sz w:val="32"/>
          <w:szCs w:val="32"/>
          <w:u w:val="single"/>
          <w:lang w:val="de-DE"/>
        </w:rPr>
        <w:t> </w:t>
      </w:r>
      <w:r w:rsidR="00FB3582" w:rsidRPr="00D321AC">
        <w:rPr>
          <w:b/>
          <w:sz w:val="32"/>
          <w:szCs w:val="32"/>
          <w:u w:val="single"/>
          <w:lang w:val="de-DE"/>
        </w:rPr>
        <w:t>–</w:t>
      </w:r>
      <w:r w:rsidR="00A71FDC" w:rsidRPr="00D321AC">
        <w:rPr>
          <w:b/>
          <w:sz w:val="32"/>
          <w:szCs w:val="32"/>
          <w:u w:val="single"/>
          <w:lang w:val="de-DE"/>
        </w:rPr>
        <w:t xml:space="preserve"> </w:t>
      </w:r>
      <w:r w:rsidR="00D321AC" w:rsidRPr="00D321AC">
        <w:rPr>
          <w:b/>
          <w:sz w:val="32"/>
          <w:szCs w:val="32"/>
          <w:u w:val="single"/>
          <w:lang w:val="de-DE"/>
        </w:rPr>
        <w:t>/GIB/DCP_AUTORESCHEDULE bricht ab</w:t>
      </w:r>
      <w:r w:rsidR="00C940B1" w:rsidRPr="00D321AC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48"/>
        <w:gridCol w:w="10571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321AC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D321AC" w:rsidP="00875F99">
            <w:pPr>
              <w:rPr>
                <w:b/>
                <w:lang w:val="de-DE"/>
              </w:rPr>
            </w:pPr>
            <w:r w:rsidRPr="00D321AC">
              <w:rPr>
                <w:b/>
                <w:lang w:val="de-DE"/>
              </w:rPr>
              <w:t>/GIB/DCP_AUTORESCHEDULE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D321AC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D321AC" w:rsidP="00875F99">
            <w:pPr>
              <w:rPr>
                <w:b/>
              </w:rPr>
            </w:pPr>
            <w:r w:rsidRPr="00D321AC">
              <w:rPr>
                <w:b/>
              </w:rPr>
              <w:t>/GIB/DCP_AUTORESCHEDULE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D321AC" w:rsidP="00875F99">
            <w:pPr>
              <w:rPr>
                <w:sz w:val="18"/>
                <w:szCs w:val="18"/>
                <w:lang w:val="de-DE"/>
              </w:rPr>
            </w:pP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Avoid area lock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&lt;&gt; </w:t>
            </w:r>
            <w:r w:rsidRPr="00D321A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toggle_display_mode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&lt;&gt; </w:t>
            </w:r>
            <w:r w:rsidRPr="00D321A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s423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inftrm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321A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s425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s426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check to see if it makes sense to create a controller for the area....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lf_kapanzahl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get_kapanzal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s424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Create sheet controller for each capacity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DO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lf_kapanzahl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TIMES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lf_kapanzahl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 </w:t>
            </w:r>
            <w:r w:rsidRPr="00D321A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&lt;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ls_areas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is_id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ls_id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if_model_type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prepare_output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get_data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NA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lt_model_data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lr_model</w:t>
            </w:r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reschedule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it_orders 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lt_model_data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if_simulate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pa_sim 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ENDDO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</w:t>
            </w:r>
            <w:bookmarkStart w:id="0" w:name="_GoBack"/>
            <w:bookmarkEnd w:id="0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321A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if the settings instanciation fails nothing else can be done for that area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*#HW7458 - DCP - Selektion automatische Einplanung DCP  (DHO 26.06.2017 11:43:56)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pa_sim</w:t>
            </w:r>
            <w:proofErr w:type="spellEnd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*#HW9404 - /GIB/DCP_AUTORESCHEDULE bricht ab  (AME 10.07.2018 13:25:07)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321A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321A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D321A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*##HW9404 - /GIB/DCP_AUTORESCHEDULE bricht ab  (AME 10.07.2018 13:25:07)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lr_model</w:t>
            </w:r>
            <w:proofErr w:type="spellEnd"/>
            <w:r w:rsidRPr="00D321A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proofErr w:type="spellEnd"/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*#HW9404 - /GIB/DCP_AUTORESCHEDULE bricht ab  (AME 10.07.2018 13:25:07)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ENDIF.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*##HW9404 - /GIB/DCP_AUTORESCHEDULE bricht ab  (AME 10.07.2018 13:25:07)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321A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*##HW7458 - DCP - Selektion automatische Einplanung DCP  (DHO 26.06.2017 11:43:56)</w:t>
            </w:r>
            <w:r w:rsidRPr="00D321A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321A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321A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321AC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AD67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89BF88-B317-42F1-947A-FAEB9F634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2018-07-10T13:16:00Z</dcterms:created>
  <dcterms:modified xsi:type="dcterms:W3CDTF">2018-07-10T13:16:00Z</dcterms:modified>
</cp:coreProperties>
</file>