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074F7C">
        <w:rPr>
          <w:b/>
          <w:sz w:val="32"/>
          <w:szCs w:val="32"/>
          <w:u w:val="single"/>
          <w:lang w:val="de-DE"/>
        </w:rPr>
        <w:t>9</w:t>
      </w:r>
      <w:r w:rsidR="00EA17A0">
        <w:rPr>
          <w:b/>
          <w:sz w:val="32"/>
          <w:szCs w:val="32"/>
          <w:u w:val="single"/>
          <w:lang w:val="de-DE"/>
        </w:rPr>
        <w:t>273</w:t>
      </w:r>
      <w:r w:rsidR="007263C7" w:rsidRPr="007613CD">
        <w:rPr>
          <w:b/>
          <w:sz w:val="32"/>
          <w:szCs w:val="32"/>
          <w:u w:val="single"/>
          <w:lang w:val="de-DE"/>
        </w:rPr>
        <w:tab/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Kapaaufbau</w:t>
      </w:r>
      <w:proofErr w:type="spellEnd"/>
      <w:r w:rsidR="007613CD" w:rsidRPr="007613CD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im</w:t>
      </w:r>
      <w:proofErr w:type="spellEnd"/>
      <w:r w:rsidR="007613CD" w:rsidRPr="007613CD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ungeplanten</w:t>
      </w:r>
      <w:proofErr w:type="spellEnd"/>
      <w:r w:rsidR="007613CD" w:rsidRPr="007613CD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Bereich</w:t>
      </w:r>
      <w:proofErr w:type="spellEnd"/>
      <w:r w:rsidR="007613CD" w:rsidRPr="007613CD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führt</w:t>
      </w:r>
      <w:proofErr w:type="spellEnd"/>
      <w:r w:rsidR="007613CD" w:rsidRPr="007613CD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zu</w:t>
      </w:r>
      <w:proofErr w:type="spellEnd"/>
      <w:r w:rsidR="007613CD" w:rsidRPr="007613CD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erhöhter</w:t>
      </w:r>
      <w:proofErr w:type="spellEnd"/>
      <w:r w:rsidR="007613CD" w:rsidRPr="007613CD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613CD" w:rsidRPr="007613CD">
        <w:rPr>
          <w:b/>
          <w:sz w:val="32"/>
          <w:szCs w:val="32"/>
          <w:u w:val="single"/>
          <w:lang w:val="de-DE"/>
        </w:rPr>
        <w:t>Laufzeit</w:t>
      </w:r>
      <w:proofErr w:type="spellEnd"/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5F7109" w:rsidRDefault="005F710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E30BF" w:rsidRPr="00BA43E9" w:rsidTr="00D10ADA">
        <w:trPr>
          <w:trHeight w:val="445"/>
        </w:trPr>
        <w:tc>
          <w:tcPr>
            <w:tcW w:w="1961" w:type="dxa"/>
            <w:vAlign w:val="center"/>
          </w:tcPr>
          <w:p w:rsidR="006E30BF" w:rsidRPr="009C0D53" w:rsidRDefault="006E30BF" w:rsidP="00D10ADA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6E30BF" w:rsidRPr="005F7109" w:rsidRDefault="006E30BF" w:rsidP="00D10ADA">
            <w:pPr>
              <w:rPr>
                <w:b/>
              </w:rPr>
            </w:pPr>
            <w:r w:rsidRPr="007613CD">
              <w:rPr>
                <w:b/>
              </w:rPr>
              <w:t>/GIB/CL_DCP_ELEMENT</w:t>
            </w:r>
          </w:p>
        </w:tc>
      </w:tr>
      <w:tr w:rsidR="006E30BF" w:rsidTr="00D10ADA">
        <w:trPr>
          <w:trHeight w:val="445"/>
        </w:trPr>
        <w:tc>
          <w:tcPr>
            <w:tcW w:w="1961" w:type="dxa"/>
            <w:vAlign w:val="center"/>
          </w:tcPr>
          <w:p w:rsidR="006E30BF" w:rsidRDefault="006E30BF" w:rsidP="00D10ADA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6E30BF" w:rsidRPr="007613CD" w:rsidRDefault="006E30BF" w:rsidP="00D10ADA">
            <w:pPr>
              <w:rPr>
                <w:b/>
              </w:rPr>
            </w:pPr>
            <w:proofErr w:type="spellStart"/>
            <w:r w:rsidRPr="006E30BF">
              <w:rPr>
                <w:b/>
              </w:rPr>
              <w:t>lcl_sp</w:t>
            </w:r>
            <w:proofErr w:type="spellEnd"/>
          </w:p>
        </w:tc>
      </w:tr>
      <w:tr w:rsidR="004F642A" w:rsidRPr="004F642A" w:rsidTr="00D10ADA">
        <w:trPr>
          <w:trHeight w:val="445"/>
        </w:trPr>
        <w:tc>
          <w:tcPr>
            <w:tcW w:w="10025" w:type="dxa"/>
            <w:gridSpan w:val="2"/>
            <w:vAlign w:val="center"/>
          </w:tcPr>
          <w:p w:rsidR="004F642A" w:rsidRDefault="009E09C2" w:rsidP="00D10ADA">
            <w:pPr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  <w:r w:rsidRPr="004F642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*#HW9273 - Kapaaufbau im ungeplanten Bereich führt zu erhöhter Laufzeit </w:t>
            </w:r>
          </w:p>
          <w:p w:rsidR="004F642A" w:rsidRDefault="009E09C2" w:rsidP="00D10ADA">
            <w:pPr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  <w:r w:rsidRPr="004F642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(MPL/ABA 05.06.2018)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lcl_sp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DEFINITION.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PUBLIC SECTION.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CLASS-DATA: 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CLASS-METHODS: 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lcl_sp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IMPLEMENTATION.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SELECT SINGLE * FROM /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4F64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F642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*##HW9273 - Kapaaufbau im ungeplanten Bereich führt zu erhöhter Laufzeit </w:t>
            </w:r>
          </w:p>
          <w:p w:rsidR="006E30BF" w:rsidRPr="004F642A" w:rsidRDefault="009E09C2" w:rsidP="00D10ADA">
            <w:pPr>
              <w:rPr>
                <w:b/>
                <w:color w:val="00B050"/>
              </w:rPr>
            </w:pPr>
            <w:r w:rsidRPr="004F642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(MPL/ABA 05.06.2018)</w:t>
            </w:r>
          </w:p>
        </w:tc>
      </w:tr>
    </w:tbl>
    <w:p w:rsidR="00CD108F" w:rsidRDefault="00CD108F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6E30BF" w:rsidRPr="007263C7" w:rsidRDefault="006E30BF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074F7C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5F7109" w:rsidRDefault="007613CD" w:rsidP="00875F99">
            <w:pPr>
              <w:rPr>
                <w:b/>
              </w:rPr>
            </w:pPr>
            <w:r w:rsidRPr="007613CD">
              <w:rPr>
                <w:b/>
              </w:rPr>
              <w:t>/GIB/CL_DCP_ELEMENT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7613CD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7613CD" w:rsidRDefault="007613CD" w:rsidP="00875F99">
            <w:pPr>
              <w:rPr>
                <w:b/>
              </w:rPr>
            </w:pPr>
            <w:proofErr w:type="spellStart"/>
            <w:r w:rsidRPr="007613CD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lcl_dummy_capacity</w:t>
            </w:r>
            <w:proofErr w:type="spellEnd"/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 xml:space="preserve">   </w:t>
            </w:r>
            <w:proofErr w:type="spellStart"/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nur</w:t>
            </w:r>
            <w:proofErr w:type="spellEnd"/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 xml:space="preserve"> auf M37 </w:t>
            </w:r>
            <w:proofErr w:type="spellStart"/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anlegen</w:t>
            </w:r>
            <w:proofErr w:type="spellEnd"/>
          </w:p>
        </w:tc>
      </w:tr>
      <w:tr w:rsidR="00731F88" w:rsidTr="00F80236">
        <w:trPr>
          <w:trHeight w:val="445"/>
        </w:trPr>
        <w:tc>
          <w:tcPr>
            <w:tcW w:w="10025" w:type="dxa"/>
            <w:gridSpan w:val="2"/>
            <w:vAlign w:val="center"/>
          </w:tcPr>
          <w:p w:rsidR="007613CD" w:rsidRDefault="007613CD" w:rsidP="00875F99">
            <w:pPr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  <w:r w:rsidRPr="007613C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*#HW9273 - Kapaaufbau im ungeplanten Bereich führt zu erhöhter Laufzeit </w:t>
            </w:r>
          </w:p>
          <w:p w:rsidR="007613CD" w:rsidRDefault="007613CD" w:rsidP="00875F99">
            <w:pPr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 xml:space="preserve">*         </w:t>
            </w:r>
            <w:r w:rsidRPr="007613C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(MPL/ABA 05.06.2018)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lcl_dummy_capacity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DEFINITION.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PUBLIC SECTION.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INTERFACES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lcl_dummy_capacity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IMPLEMENTATION.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if_dcp_capacity~get_demand_end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rf_pit_end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if_pit_start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+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if_dcp_capacity~get_demand_start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rf_pit_start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if_pit_end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if_dcp_capacity~get_offer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rf_offer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if_end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if_dcp_capacity~get_operating_time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rf_duration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if_end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if_dcp_capacity~get_pit_type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if_dcp_capacity~get_pit_slice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if_dcp_capacity~refresh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if_dcp_capacity~set_end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if_dcp_capacity~set_start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if_dcp_capacity~get_earliest_start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if_dcp_capacity~get_latest_end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rf_latest_pit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if_dcp_capacity~set_intreval_type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lcl_sp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DEFINITION.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PUBLIC SECTION.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CLASS-DATA: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CLASS-METHODS: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lcl_sp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IMPLEMENTATION.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SELECT SINGLE * FROM 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*##HW9273 - Kapaaufbau im ungeplanten Bereich führt zu erhöhter Laufzeit </w:t>
            </w:r>
          </w:p>
          <w:p w:rsidR="00731F88" w:rsidRPr="007613CD" w:rsidRDefault="007613CD" w:rsidP="00875F99">
            <w:pPr>
              <w:rPr>
                <w:b/>
                <w:color w:val="00B050"/>
              </w:rPr>
            </w:pPr>
            <w:r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</w:t>
            </w:r>
            <w:r w:rsidRPr="007613C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(MPL/ABA 05.06.2018)</w:t>
            </w:r>
          </w:p>
        </w:tc>
      </w:tr>
    </w:tbl>
    <w:p w:rsidR="001F6731" w:rsidRDefault="001F673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7613CD" w:rsidRPr="00BA43E9" w:rsidTr="00CD108F">
        <w:trPr>
          <w:trHeight w:val="445"/>
        </w:trPr>
        <w:tc>
          <w:tcPr>
            <w:tcW w:w="1961" w:type="dxa"/>
            <w:vAlign w:val="center"/>
          </w:tcPr>
          <w:p w:rsidR="007613CD" w:rsidRPr="009C0D53" w:rsidRDefault="007613CD" w:rsidP="00CD108F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7613CD" w:rsidRPr="005F7109" w:rsidRDefault="007613CD" w:rsidP="00CD108F">
            <w:pPr>
              <w:rPr>
                <w:b/>
              </w:rPr>
            </w:pPr>
            <w:r w:rsidRPr="007613CD">
              <w:rPr>
                <w:b/>
              </w:rPr>
              <w:t>/GIB/CL_DCP_ELEMENT</w:t>
            </w:r>
          </w:p>
        </w:tc>
      </w:tr>
      <w:tr w:rsidR="007613CD" w:rsidTr="00CD108F">
        <w:trPr>
          <w:trHeight w:val="445"/>
        </w:trPr>
        <w:tc>
          <w:tcPr>
            <w:tcW w:w="1961" w:type="dxa"/>
            <w:vAlign w:val="center"/>
          </w:tcPr>
          <w:p w:rsidR="007613CD" w:rsidRDefault="007613CD" w:rsidP="00CD108F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7613CD" w:rsidRPr="007613CD" w:rsidRDefault="007613CD" w:rsidP="00CD108F">
            <w:pPr>
              <w:rPr>
                <w:b/>
              </w:rPr>
            </w:pPr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CONSTRUCTOR (</w:t>
            </w:r>
            <w:proofErr w:type="spellStart"/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nur</w:t>
            </w:r>
            <w:proofErr w:type="spellEnd"/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 xml:space="preserve"> auf M37)</w:t>
            </w:r>
          </w:p>
        </w:tc>
      </w:tr>
      <w:tr w:rsidR="007613CD" w:rsidTr="00CD108F">
        <w:trPr>
          <w:trHeight w:val="445"/>
        </w:trPr>
        <w:tc>
          <w:tcPr>
            <w:tcW w:w="10025" w:type="dxa"/>
            <w:gridSpan w:val="2"/>
            <w:vAlign w:val="center"/>
          </w:tcPr>
          <w:p w:rsidR="007613CD" w:rsidRPr="007613CD" w:rsidRDefault="007613CD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is_main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 REFERENCE OF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r_model_line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dragsource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if_area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if_time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pedat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if_time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pezeit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     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get_elementid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mf_demand 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duration_orig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is_fixed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fix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mf_position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rfpos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mf_comment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mf_description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pltext</w:t>
            </w:r>
            <w:proofErr w:type="spellEnd"/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***7213    /gib/if_dcp_element~mf_expand_state = mr_data-&gt;expand_state.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*#7217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kzcomp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mf_expand_state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7613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mf_expand_state</w:t>
            </w:r>
            <w:proofErr w:type="spellEnd"/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13C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613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613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*##7217</w:t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*#HW9273 - Kapaaufbau im ungeplanten Bereich führt zu erhöhter Laufzeit </w:t>
            </w:r>
          </w:p>
          <w:p w:rsidR="007613CD" w:rsidRPr="007613CD" w:rsidRDefault="007613CD" w:rsidP="007613CD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*(MPL/ABA 05.06.2018)</w:t>
            </w:r>
            <w:r w:rsidRPr="007613C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*#first build a dummy capacity</w:t>
            </w:r>
            <w:r w:rsidRPr="007613C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CREATE OBJECT /gib/if_dcp_element~mr_capacity TYPE lcl_dummy_capacity.</w:t>
            </w:r>
            <w:r w:rsidRPr="007613C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*##HW9273 - Kapaaufbau im ungeplanten Bereich führt zu erhöhter Laufzeit </w:t>
            </w:r>
          </w:p>
          <w:p w:rsidR="007613CD" w:rsidRPr="007613CD" w:rsidRDefault="007613CD" w:rsidP="007613CD">
            <w:pPr>
              <w:rPr>
                <w:b/>
                <w:color w:val="00B050"/>
              </w:rPr>
            </w:pP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*(MPL/ABA 05.06.2018)</w:t>
            </w:r>
          </w:p>
        </w:tc>
      </w:tr>
    </w:tbl>
    <w:p w:rsidR="007613CD" w:rsidRDefault="007613C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7613CD" w:rsidRDefault="007613CD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7613CD" w:rsidRDefault="007613C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7613CD" w:rsidRPr="00BA43E9" w:rsidTr="00CD108F">
        <w:trPr>
          <w:trHeight w:val="445"/>
        </w:trPr>
        <w:tc>
          <w:tcPr>
            <w:tcW w:w="1961" w:type="dxa"/>
            <w:vAlign w:val="center"/>
          </w:tcPr>
          <w:p w:rsidR="007613CD" w:rsidRPr="009C0D53" w:rsidRDefault="007613CD" w:rsidP="00CD108F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7613CD" w:rsidRPr="005F7109" w:rsidRDefault="007613CD" w:rsidP="00CD108F">
            <w:pPr>
              <w:rPr>
                <w:b/>
              </w:rPr>
            </w:pPr>
            <w:r w:rsidRPr="007613CD">
              <w:rPr>
                <w:b/>
              </w:rPr>
              <w:t>/GIB/CL_DCP_ELEMENT</w:t>
            </w:r>
          </w:p>
        </w:tc>
      </w:tr>
      <w:tr w:rsidR="007613CD" w:rsidTr="00CD108F">
        <w:trPr>
          <w:trHeight w:val="445"/>
        </w:trPr>
        <w:tc>
          <w:tcPr>
            <w:tcW w:w="1961" w:type="dxa"/>
            <w:vAlign w:val="center"/>
          </w:tcPr>
          <w:p w:rsidR="007613CD" w:rsidRDefault="007613CD" w:rsidP="00CD108F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7613CD" w:rsidRPr="007613CD" w:rsidRDefault="007613CD" w:rsidP="00CD108F">
            <w:pPr>
              <w:rPr>
                <w:b/>
              </w:rPr>
            </w:pPr>
            <w:r w:rsidRPr="007613CD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/GIB/IF_DCP_ELEMENT~SET_CAPACITY</w:t>
            </w:r>
          </w:p>
        </w:tc>
      </w:tr>
      <w:tr w:rsidR="007613CD" w:rsidTr="00CD108F">
        <w:trPr>
          <w:trHeight w:val="445"/>
        </w:trPr>
        <w:tc>
          <w:tcPr>
            <w:tcW w:w="10025" w:type="dxa"/>
            <w:gridSpan w:val="2"/>
            <w:vAlign w:val="center"/>
          </w:tcPr>
          <w:p w:rsidR="007613CD" w:rsidRDefault="007613CD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*#HW9273 - Kapaaufbau im ungeplanten Bereich führt zu erhöhter Laufzeit </w:t>
            </w:r>
          </w:p>
          <w:p w:rsidR="007613CD" w:rsidRPr="007613CD" w:rsidRDefault="007613CD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</w:t>
            </w: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(MPL/ABA 05.06.2018)</w:t>
            </w:r>
            <w:r w:rsidRPr="007613C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/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if_dcp_element~mr_capacity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ir_capacity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7613C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ms_data-kzpla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co_unplanned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if_dcp_element~mr_capacity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ir_capacity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ELSE.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"all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unplanned elements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gs_sp-flg_3"auf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Kapazität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verteilen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 Pool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gs_sp-flg_4"auf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Kapazität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verteilen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Übersicht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CASE 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co_mode_overview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lcl_sp=&gt;gs_sp-flg_4 = abap_false.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"auf Kapazität nicht verteilen in Übersicht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if_dcp_element~mr_capacity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ir_capacity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OTHERS.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lcl_sp=&gt;gs_sp-flg_3 = abap_false.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"auf Kapazität nicht verteilen in Pool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if_dcp_element~mr_capacity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ir_capacity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ENDCASE.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*##HW9273 - Kapaaufbau im ungeplanten Bereich führt zu erhöhter Laufzeit </w:t>
            </w:r>
          </w:p>
          <w:p w:rsidR="007613CD" w:rsidRPr="007613CD" w:rsidRDefault="007613CD" w:rsidP="00CD108F">
            <w:pPr>
              <w:rPr>
                <w:b/>
                <w:color w:val="00B050"/>
              </w:rPr>
            </w:pPr>
            <w:r w:rsidRPr="007613C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*(MPL/ABA 05.06.2018)</w:t>
            </w:r>
          </w:p>
        </w:tc>
      </w:tr>
    </w:tbl>
    <w:p w:rsidR="007613CD" w:rsidRDefault="007613C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F101C9" w:rsidRDefault="00F101C9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F101C9" w:rsidRPr="00BA43E9" w:rsidTr="00CD108F">
        <w:trPr>
          <w:trHeight w:val="445"/>
        </w:trPr>
        <w:tc>
          <w:tcPr>
            <w:tcW w:w="1961" w:type="dxa"/>
            <w:vAlign w:val="center"/>
          </w:tcPr>
          <w:p w:rsidR="00F101C9" w:rsidRPr="009C0D53" w:rsidRDefault="00F101C9" w:rsidP="00CD108F">
            <w:pPr>
              <w:rPr>
                <w:b/>
              </w:rPr>
            </w:pPr>
            <w:proofErr w:type="spellStart"/>
            <w:r>
              <w:rPr>
                <w:b/>
              </w:rPr>
              <w:t>Programm</w:t>
            </w:r>
            <w:proofErr w:type="spellEnd"/>
          </w:p>
        </w:tc>
        <w:tc>
          <w:tcPr>
            <w:tcW w:w="8064" w:type="dxa"/>
            <w:vAlign w:val="center"/>
          </w:tcPr>
          <w:p w:rsidR="00F101C9" w:rsidRPr="005F7109" w:rsidRDefault="00F101C9" w:rsidP="00CD108F">
            <w:pPr>
              <w:rPr>
                <w:b/>
              </w:rPr>
            </w:pPr>
            <w:r w:rsidRPr="007613CD">
              <w:rPr>
                <w:b/>
              </w:rPr>
              <w:t>/GIB/DCP_</w:t>
            </w:r>
            <w:r>
              <w:rPr>
                <w:b/>
              </w:rPr>
              <w:t>BACK_DOOR</w:t>
            </w:r>
          </w:p>
        </w:tc>
      </w:tr>
      <w:tr w:rsidR="00F101C9" w:rsidTr="00CD108F">
        <w:trPr>
          <w:trHeight w:val="445"/>
        </w:trPr>
        <w:tc>
          <w:tcPr>
            <w:tcW w:w="10025" w:type="dxa"/>
            <w:gridSpan w:val="2"/>
            <w:vAlign w:val="center"/>
          </w:tcPr>
          <w:p w:rsidR="00F101C9" w:rsidRPr="00F101C9" w:rsidRDefault="00F101C9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REPORT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dcp_backd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TYPE-POOLS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BEGIN OF BLOCK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FRAME TITLE text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001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RADIOBUTTON GROUP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rad1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USER-COMMAND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schedule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pa_scn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RADIOBUTTON GROUP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rad1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pa_sco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RADIOBUTTON GROUP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rad1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END OF BLOCK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SKIP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BEGIN OF BLOCK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FRAME TITLE text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002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pa_cm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RADIOBUTTON GROUP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rad2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USER-COMMAND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cmanager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pa_cmo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RADIOBUTTON GROUP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rad2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END OF BLOCK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*#HW9273 - Kapaaufbau im ungeplanten Bereich führt zu erhöhter Laufzeit </w:t>
            </w:r>
          </w:p>
          <w:p w:rsidR="00F101C9" w:rsidRPr="00F101C9" w:rsidRDefault="00F101C9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*(MPL/ABA 05.06.2018)</w:t>
            </w:r>
            <w:r w:rsidRPr="00F101C9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SELECTION-SCREEN BEGIN OF BLOCK capa WITH FRAME TITLE text-006.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92D050"/>
                <w:sz w:val="20"/>
                <w:szCs w:val="20"/>
                <w:shd w:val="clear" w:color="auto" w:fill="FFFFFF"/>
              </w:rPr>
              <w:t>"Ungeplante Elemente</w:t>
            </w:r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PARAMETERS: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pa_poca</w:t>
            </w:r>
            <w:proofErr w:type="spellEnd"/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TYPE flag AS CHECKBOX,</w:t>
            </w:r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pa_ovca</w:t>
            </w:r>
            <w:proofErr w:type="spellEnd"/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TYPE flag AS CHECKBOX.</w:t>
            </w:r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SELECTION-SCREEN END OF BLOCK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capa</w:t>
            </w:r>
            <w:proofErr w:type="spellEnd"/>
            <w:r w:rsidRPr="00F101C9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*##HW9273 - Kapaaufbau im ungeplanten Bereich führt zu erhöhter Laufzeit </w:t>
            </w:r>
          </w:p>
          <w:p w:rsidR="00F101C9" w:rsidRPr="007613CD" w:rsidRDefault="00F101C9" w:rsidP="00CD108F">
            <w:pPr>
              <w:rPr>
                <w:b/>
                <w:color w:val="00B050"/>
              </w:rPr>
            </w:pP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*(MPL/ABA 05.06.2018)</w:t>
            </w:r>
          </w:p>
        </w:tc>
      </w:tr>
    </w:tbl>
    <w:p w:rsidR="00F101C9" w:rsidRDefault="00F101C9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F101C9" w:rsidRPr="00BA43E9" w:rsidTr="00CD108F">
        <w:trPr>
          <w:trHeight w:val="445"/>
        </w:trPr>
        <w:tc>
          <w:tcPr>
            <w:tcW w:w="1961" w:type="dxa"/>
            <w:vAlign w:val="center"/>
          </w:tcPr>
          <w:p w:rsidR="00F101C9" w:rsidRPr="009C0D53" w:rsidRDefault="00F101C9" w:rsidP="00CD108F">
            <w:pPr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Programm</w:t>
            </w:r>
            <w:proofErr w:type="spellEnd"/>
          </w:p>
        </w:tc>
        <w:tc>
          <w:tcPr>
            <w:tcW w:w="8064" w:type="dxa"/>
            <w:vAlign w:val="center"/>
          </w:tcPr>
          <w:p w:rsidR="00F101C9" w:rsidRPr="005F7109" w:rsidRDefault="00F101C9" w:rsidP="00CD108F">
            <w:pPr>
              <w:rPr>
                <w:b/>
              </w:rPr>
            </w:pPr>
            <w:r w:rsidRPr="007613CD">
              <w:rPr>
                <w:b/>
              </w:rPr>
              <w:t>/GIB/DCP_</w:t>
            </w:r>
            <w:r>
              <w:rPr>
                <w:b/>
              </w:rPr>
              <w:t>BACK_DOOR</w:t>
            </w:r>
          </w:p>
        </w:tc>
      </w:tr>
      <w:tr w:rsidR="00F101C9" w:rsidTr="00CD108F">
        <w:trPr>
          <w:trHeight w:val="445"/>
        </w:trPr>
        <w:tc>
          <w:tcPr>
            <w:tcW w:w="1961" w:type="dxa"/>
            <w:vAlign w:val="center"/>
          </w:tcPr>
          <w:p w:rsidR="00F101C9" w:rsidRDefault="00F101C9" w:rsidP="00CD108F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064" w:type="dxa"/>
            <w:vAlign w:val="center"/>
          </w:tcPr>
          <w:p w:rsidR="00F101C9" w:rsidRPr="007613CD" w:rsidRDefault="00F101C9" w:rsidP="00CD108F">
            <w:pPr>
              <w:rPr>
                <w:b/>
              </w:rPr>
            </w:pPr>
            <w:r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INITIALIZATION</w:t>
            </w:r>
          </w:p>
        </w:tc>
      </w:tr>
      <w:tr w:rsidR="00F101C9" w:rsidTr="00CD108F">
        <w:trPr>
          <w:trHeight w:val="445"/>
        </w:trPr>
        <w:tc>
          <w:tcPr>
            <w:tcW w:w="10025" w:type="dxa"/>
            <w:gridSpan w:val="2"/>
            <w:vAlign w:val="center"/>
          </w:tcPr>
          <w:p w:rsidR="00F101C9" w:rsidRPr="00F101C9" w:rsidRDefault="00F101C9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INITIALIZATION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kz_sched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F101C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F101C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O'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"Scheduling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700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pa_sco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F101C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F101C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N'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"Scheduling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720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pa_scn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"Scheduling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730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flg_cm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"Container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Manager 720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pa_cm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"container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Manager 730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pa_cmo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flg_badi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 Data  730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pa_badi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 Data 720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pa_badio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*#HW9273 - Kapaaufbau im ungeplanten Bereich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führt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zu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erhöhter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Laufzeit</w:t>
            </w:r>
            <w:proofErr w:type="spellEnd"/>
          </w:p>
          <w:p w:rsidR="00F101C9" w:rsidRPr="00F101C9" w:rsidRDefault="00F101C9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 (MPL/ABA 05.06.2018)</w:t>
            </w:r>
            <w:r w:rsidRPr="00F101C9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pa_poca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gs_sp-flg_3.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"auf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Kapazität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verteilen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 Pool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pa_ovca = gs_sp-flg_4.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"auf Kapazität nicht verteilen in Übersicht</w:t>
            </w:r>
            <w:r w:rsidRPr="00F101C9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*##HW9273 - Kapaaufbau im ungeplanten Bereich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führt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zu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erhöhter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Laufzeit</w:t>
            </w:r>
            <w:proofErr w:type="spellEnd"/>
          </w:p>
          <w:p w:rsidR="00F101C9" w:rsidRPr="007613CD" w:rsidRDefault="00F101C9" w:rsidP="00CD108F">
            <w:pPr>
              <w:rPr>
                <w:b/>
                <w:color w:val="00B050"/>
              </w:rPr>
            </w:pP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 (MPL/ABA 05.06.2018)</w:t>
            </w:r>
          </w:p>
        </w:tc>
      </w:tr>
    </w:tbl>
    <w:p w:rsidR="00F101C9" w:rsidRDefault="00F101C9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F101C9" w:rsidRPr="00BA43E9" w:rsidTr="00CD108F">
        <w:trPr>
          <w:trHeight w:val="445"/>
        </w:trPr>
        <w:tc>
          <w:tcPr>
            <w:tcW w:w="1961" w:type="dxa"/>
            <w:vAlign w:val="center"/>
          </w:tcPr>
          <w:p w:rsidR="00F101C9" w:rsidRPr="009C0D53" w:rsidRDefault="00F101C9" w:rsidP="00CD108F">
            <w:pPr>
              <w:rPr>
                <w:b/>
              </w:rPr>
            </w:pPr>
            <w:proofErr w:type="spellStart"/>
            <w:r>
              <w:rPr>
                <w:b/>
              </w:rPr>
              <w:t>Programm</w:t>
            </w:r>
            <w:proofErr w:type="spellEnd"/>
          </w:p>
        </w:tc>
        <w:tc>
          <w:tcPr>
            <w:tcW w:w="8064" w:type="dxa"/>
            <w:vAlign w:val="center"/>
          </w:tcPr>
          <w:p w:rsidR="00F101C9" w:rsidRPr="005F7109" w:rsidRDefault="00F101C9" w:rsidP="00CD108F">
            <w:pPr>
              <w:rPr>
                <w:b/>
              </w:rPr>
            </w:pPr>
            <w:r w:rsidRPr="007613CD">
              <w:rPr>
                <w:b/>
              </w:rPr>
              <w:t>/GIB/DCP_</w:t>
            </w:r>
            <w:r>
              <w:rPr>
                <w:b/>
              </w:rPr>
              <w:t>BACK_DOOR</w:t>
            </w:r>
          </w:p>
        </w:tc>
      </w:tr>
      <w:tr w:rsidR="00F101C9" w:rsidTr="00CD108F">
        <w:trPr>
          <w:trHeight w:val="445"/>
        </w:trPr>
        <w:tc>
          <w:tcPr>
            <w:tcW w:w="1961" w:type="dxa"/>
            <w:vAlign w:val="center"/>
          </w:tcPr>
          <w:p w:rsidR="00F101C9" w:rsidRDefault="00F101C9" w:rsidP="00CD108F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064" w:type="dxa"/>
            <w:vAlign w:val="center"/>
          </w:tcPr>
          <w:p w:rsidR="00F101C9" w:rsidRPr="007613CD" w:rsidRDefault="00F101C9" w:rsidP="00CD108F">
            <w:pPr>
              <w:rPr>
                <w:b/>
              </w:rPr>
            </w:pPr>
            <w:r w:rsidRPr="00F101C9">
              <w:rPr>
                <w:b/>
              </w:rPr>
              <w:t>START-OF-SELECTION.</w:t>
            </w:r>
          </w:p>
        </w:tc>
      </w:tr>
      <w:tr w:rsidR="00F101C9" w:rsidTr="00CD108F">
        <w:trPr>
          <w:trHeight w:val="445"/>
        </w:trPr>
        <w:tc>
          <w:tcPr>
            <w:tcW w:w="10025" w:type="dxa"/>
            <w:gridSpan w:val="2"/>
            <w:vAlign w:val="center"/>
          </w:tcPr>
          <w:p w:rsidR="00F101C9" w:rsidRPr="00F101C9" w:rsidRDefault="00F101C9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*#Scheduling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pa_sco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kz_sched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101C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'O'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pa_scn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kz_sched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101C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'N'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kz_sched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*#Container Management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cmo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"Container Manager 720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flg_cm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pa_cm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"container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Manager 730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flg_cm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 Data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badio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 Data 720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flg_badi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F101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DCP Data 730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flg_badi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*#HW9273 - Kapaaufbau im ungeplanten Bereich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führt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zu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erhöhter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Laufzeit</w:t>
            </w:r>
            <w:proofErr w:type="spellEnd"/>
          </w:p>
          <w:p w:rsidR="00F101C9" w:rsidRPr="00F101C9" w:rsidRDefault="00F101C9" w:rsidP="00CD108F">
            <w:pP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</w:pP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 (MPL/ABA 05.06.2018)</w:t>
            </w:r>
            <w:r w:rsidRPr="00F101C9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Ungeplante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Elemente</w:t>
            </w:r>
            <w:proofErr w:type="spellEnd"/>
            <w:r w:rsidRPr="00F101C9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gs_sp-flg_3 = pa_</w:t>
            </w:r>
            <w:proofErr w:type="spellStart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poca</w:t>
            </w:r>
            <w:proofErr w:type="spellEnd"/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"auf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Kapazität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verteilen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 Pool</w:t>
            </w:r>
            <w:r w:rsidRPr="00F101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gs_sp-flg_4 = pa_ovca.</w:t>
            </w:r>
            <w:r w:rsidRPr="00F101C9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"auf Kapazität nicht verteilen in Übersicht</w:t>
            </w:r>
            <w:r w:rsidRPr="00F101C9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*##HW9273 - Kapaaufbau im ungeplanten Bereich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führt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zu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erhöhter</w:t>
            </w:r>
            <w:proofErr w:type="spellEnd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Laufzeit</w:t>
            </w:r>
            <w:proofErr w:type="spellEnd"/>
          </w:p>
          <w:p w:rsidR="00F101C9" w:rsidRPr="007613CD" w:rsidRDefault="00F101C9" w:rsidP="00CD108F">
            <w:pPr>
              <w:rPr>
                <w:b/>
                <w:color w:val="00B050"/>
              </w:rPr>
            </w:pPr>
            <w:r w:rsidRPr="00F101C9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 (MPL/ABA 05.06.2018)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text</w:t>
            </w:r>
            <w:r w:rsidRPr="00F101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101C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003 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1C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pa_simu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FROM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</w:t>
            </w:r>
            <w:proofErr w:type="gram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</w:t>
            </w:r>
            <w:proofErr w:type="gramEnd"/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so_werks</w:t>
            </w:r>
            <w:proofErr w:type="spellEnd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so_area</w:t>
            </w:r>
            <w:proofErr w:type="spellEnd"/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1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1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F101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F101C9" w:rsidRDefault="00F101C9" w:rsidP="006D3C48">
      <w:pPr>
        <w:tabs>
          <w:tab w:val="left" w:pos="851"/>
        </w:tabs>
        <w:ind w:left="1701" w:hanging="1701"/>
        <w:rPr>
          <w:b/>
          <w:lang w:val="de-DE"/>
        </w:rPr>
      </w:pPr>
      <w:bookmarkStart w:id="0" w:name="_GoBack"/>
      <w:bookmarkEnd w:id="0"/>
    </w:p>
    <w:sectPr w:rsidR="00F101C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D6498"/>
    <w:multiLevelType w:val="hybridMultilevel"/>
    <w:tmpl w:val="8D3A4AB4"/>
    <w:lvl w:ilvl="0" w:tplc="5202787C">
      <w:numFmt w:val="bullet"/>
      <w:lvlText w:val=""/>
      <w:lvlJc w:val="left"/>
      <w:pPr>
        <w:ind w:left="720" w:hanging="360"/>
      </w:pPr>
      <w:rPr>
        <w:rFonts w:ascii="Symbol" w:eastAsiaTheme="minorEastAsia" w:hAnsi="Symbol" w:cs="Courier New" w:hint="default"/>
        <w:b w:val="0"/>
        <w:i/>
        <w:color w:val="80808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9AF3F9F"/>
    <w:multiLevelType w:val="hybridMultilevel"/>
    <w:tmpl w:val="AA90D7BE"/>
    <w:lvl w:ilvl="0" w:tplc="7EC61652">
      <w:numFmt w:val="bullet"/>
      <w:lvlText w:val=""/>
      <w:lvlJc w:val="left"/>
      <w:pPr>
        <w:ind w:left="720" w:hanging="360"/>
      </w:pPr>
      <w:rPr>
        <w:rFonts w:ascii="Symbol" w:eastAsiaTheme="minorEastAsia" w:hAnsi="Symbol" w:cs="Courier New" w:hint="default"/>
        <w:b w:val="0"/>
        <w:i/>
        <w:color w:val="80808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390333"/>
    <w:multiLevelType w:val="hybridMultilevel"/>
    <w:tmpl w:val="670CD808"/>
    <w:lvl w:ilvl="0" w:tplc="6B562BA2">
      <w:numFmt w:val="bullet"/>
      <w:lvlText w:val=""/>
      <w:lvlJc w:val="left"/>
      <w:pPr>
        <w:ind w:left="720" w:hanging="360"/>
      </w:pPr>
      <w:rPr>
        <w:rFonts w:ascii="Symbol" w:eastAsiaTheme="minorEastAsia" w:hAnsi="Symbol" w:cs="Courier New" w:hint="default"/>
        <w:b w:val="0"/>
        <w:i/>
        <w:color w:val="80808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74F7C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1F6731"/>
    <w:rsid w:val="00201AD3"/>
    <w:rsid w:val="00207AD7"/>
    <w:rsid w:val="00214930"/>
    <w:rsid w:val="002325BE"/>
    <w:rsid w:val="002B30C3"/>
    <w:rsid w:val="002B3A39"/>
    <w:rsid w:val="002D3B0D"/>
    <w:rsid w:val="002D4105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42A"/>
    <w:rsid w:val="004F68FD"/>
    <w:rsid w:val="00535811"/>
    <w:rsid w:val="00555DC9"/>
    <w:rsid w:val="00585A50"/>
    <w:rsid w:val="0058627D"/>
    <w:rsid w:val="005B25D2"/>
    <w:rsid w:val="005F7109"/>
    <w:rsid w:val="006064DA"/>
    <w:rsid w:val="006363DF"/>
    <w:rsid w:val="00641C33"/>
    <w:rsid w:val="006717DA"/>
    <w:rsid w:val="006D2625"/>
    <w:rsid w:val="006D2781"/>
    <w:rsid w:val="006D2791"/>
    <w:rsid w:val="006D3C48"/>
    <w:rsid w:val="006E30BF"/>
    <w:rsid w:val="006F166C"/>
    <w:rsid w:val="007263C7"/>
    <w:rsid w:val="00731F88"/>
    <w:rsid w:val="00737CDF"/>
    <w:rsid w:val="00744E4C"/>
    <w:rsid w:val="007613CD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13315"/>
    <w:rsid w:val="00956663"/>
    <w:rsid w:val="00957561"/>
    <w:rsid w:val="00964586"/>
    <w:rsid w:val="009733ED"/>
    <w:rsid w:val="009C5657"/>
    <w:rsid w:val="009E09C2"/>
    <w:rsid w:val="00A05C76"/>
    <w:rsid w:val="00A1367C"/>
    <w:rsid w:val="00A33076"/>
    <w:rsid w:val="00A34FCE"/>
    <w:rsid w:val="00A463F3"/>
    <w:rsid w:val="00A65A94"/>
    <w:rsid w:val="00A6668A"/>
    <w:rsid w:val="00A71FDC"/>
    <w:rsid w:val="00AA4C85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77F9C"/>
    <w:rsid w:val="00C940B1"/>
    <w:rsid w:val="00CC030C"/>
    <w:rsid w:val="00CC0C85"/>
    <w:rsid w:val="00CC4BD8"/>
    <w:rsid w:val="00CC5487"/>
    <w:rsid w:val="00CD0650"/>
    <w:rsid w:val="00CD108F"/>
    <w:rsid w:val="00CF1505"/>
    <w:rsid w:val="00D513B9"/>
    <w:rsid w:val="00D64EEF"/>
    <w:rsid w:val="00D804AA"/>
    <w:rsid w:val="00D849FD"/>
    <w:rsid w:val="00D9453D"/>
    <w:rsid w:val="00DB263C"/>
    <w:rsid w:val="00DF2F3B"/>
    <w:rsid w:val="00E031BB"/>
    <w:rsid w:val="00E752FC"/>
    <w:rsid w:val="00E77A10"/>
    <w:rsid w:val="00EA17A0"/>
    <w:rsid w:val="00EB6C66"/>
    <w:rsid w:val="00EE13E4"/>
    <w:rsid w:val="00EF5E74"/>
    <w:rsid w:val="00F101C9"/>
    <w:rsid w:val="00F30086"/>
    <w:rsid w:val="00F30FD8"/>
    <w:rsid w:val="00F416BC"/>
    <w:rsid w:val="00F42255"/>
    <w:rsid w:val="00F55633"/>
    <w:rsid w:val="00F76913"/>
    <w:rsid w:val="00F8769D"/>
    <w:rsid w:val="00F959B2"/>
    <w:rsid w:val="00FA5034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7338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642800-097E-4C1F-9F3D-D526AA30B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1125</Words>
  <Characters>7094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5</cp:revision>
  <dcterms:created xsi:type="dcterms:W3CDTF">2018-06-05T13:57:00Z</dcterms:created>
  <dcterms:modified xsi:type="dcterms:W3CDTF">2018-06-05T15:22:00Z</dcterms:modified>
</cp:coreProperties>
</file>