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382B" w:rsidRDefault="00F42255" w:rsidP="00050B35">
      <w:pPr>
        <w:rPr>
          <w:b/>
          <w:sz w:val="32"/>
          <w:szCs w:val="32"/>
          <w:u w:val="single"/>
          <w:lang w:val="de-DE"/>
        </w:rPr>
      </w:pPr>
      <w:r w:rsidRPr="00741F08">
        <w:rPr>
          <w:b/>
          <w:sz w:val="32"/>
          <w:szCs w:val="32"/>
          <w:u w:val="single"/>
          <w:lang w:val="de-DE"/>
        </w:rPr>
        <w:t>B</w:t>
      </w:r>
      <w:r w:rsidR="00555DC9" w:rsidRPr="00741F08">
        <w:rPr>
          <w:b/>
          <w:sz w:val="32"/>
          <w:szCs w:val="32"/>
          <w:u w:val="single"/>
          <w:lang w:val="de-DE"/>
        </w:rPr>
        <w:t>UG</w:t>
      </w:r>
      <w:r w:rsidRPr="00741F08">
        <w:rPr>
          <w:b/>
          <w:sz w:val="32"/>
          <w:szCs w:val="32"/>
          <w:u w:val="single"/>
          <w:lang w:val="de-DE"/>
        </w:rPr>
        <w:t xml:space="preserve">: </w:t>
      </w:r>
      <w:r w:rsidR="00741F08" w:rsidRPr="00741F08">
        <w:rPr>
          <w:b/>
          <w:sz w:val="32"/>
          <w:szCs w:val="32"/>
          <w:u w:val="single"/>
          <w:lang w:val="de-DE"/>
        </w:rPr>
        <w:t>85</w:t>
      </w:r>
      <w:r w:rsidR="00B04CE8">
        <w:rPr>
          <w:b/>
          <w:sz w:val="32"/>
          <w:szCs w:val="32"/>
          <w:u w:val="single"/>
          <w:lang w:val="de-DE"/>
        </w:rPr>
        <w:t>32</w:t>
      </w:r>
      <w:r w:rsidR="00E031BB" w:rsidRPr="00741F08">
        <w:rPr>
          <w:b/>
          <w:sz w:val="32"/>
          <w:szCs w:val="32"/>
          <w:u w:val="single"/>
          <w:lang w:val="de-DE"/>
        </w:rPr>
        <w:t> </w:t>
      </w:r>
      <w:r w:rsidR="00FB3582" w:rsidRPr="00741F08">
        <w:rPr>
          <w:b/>
          <w:sz w:val="32"/>
          <w:szCs w:val="32"/>
          <w:u w:val="single"/>
          <w:lang w:val="de-DE"/>
        </w:rPr>
        <w:t>–</w:t>
      </w:r>
      <w:r w:rsidR="00A71FDC" w:rsidRPr="00741F08">
        <w:rPr>
          <w:b/>
          <w:sz w:val="32"/>
          <w:szCs w:val="32"/>
          <w:u w:val="single"/>
          <w:lang w:val="de-DE"/>
        </w:rPr>
        <w:t xml:space="preserve"> </w:t>
      </w:r>
      <w:r w:rsidR="00DE382B">
        <w:rPr>
          <w:b/>
          <w:sz w:val="32"/>
          <w:szCs w:val="32"/>
          <w:u w:val="single"/>
          <w:lang w:val="de-DE"/>
        </w:rPr>
        <w:t>Kapazitätsanpassung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FE6AAE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C940B1" w:rsidRDefault="00FE6AAE" w:rsidP="00875F99">
            <w:pPr>
              <w:rPr>
                <w:b/>
                <w:lang w:val="de-DE"/>
              </w:rPr>
            </w:pPr>
            <w:r w:rsidRPr="00FE6AAE">
              <w:rPr>
                <w:b/>
                <w:lang w:val="de-DE"/>
              </w:rPr>
              <w:t>/GIB/LDCP_TOOLSF08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FE6AAE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FE6AAE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kapa_sap</w:t>
            </w:r>
            <w:proofErr w:type="spellEnd"/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191F70" w:rsidP="00875F99">
            <w:pPr>
              <w:rPr>
                <w:sz w:val="18"/>
                <w:szCs w:val="18"/>
              </w:rPr>
            </w:pP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Arbeitsplatz</w:t>
            </w:r>
            <w:proofErr w:type="spellEnd"/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entsperren</w:t>
            </w:r>
            <w:proofErr w:type="spellEnd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91F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191F7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'DEQUEUE_ECARPL'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F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191F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191F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191F7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commit WORK. </w:t>
            </w:r>
            <w:r w:rsidRPr="00191F7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"#8532 ABA 24.001.2018</w:t>
            </w:r>
            <w:bookmarkEnd w:id="0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91F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"@AREAS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the protocol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lr_protocol</w:t>
            </w:r>
            <w:proofErr w:type="spellEnd"/>
            <w:r w:rsidRPr="00191F7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F7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F7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ENDFORM</w:t>
            </w:r>
            <w:r w:rsidRPr="00191F7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</w:t>
            </w:r>
            <w:r w:rsidRPr="00191F7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KAPA_SAP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91F70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1F08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04CE8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E382B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  <w:rsid w:val="00FE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4B3A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C8D78D-0D2A-4404-A9B8-E1D14E9DD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2018-01-25T11:54:00Z</dcterms:created>
  <dcterms:modified xsi:type="dcterms:W3CDTF">2018-01-25T12:26:00Z</dcterms:modified>
</cp:coreProperties>
</file>