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A5F" w:rsidRDefault="00F42255" w:rsidP="00875F99">
      <w:pPr>
        <w:rPr>
          <w:b/>
          <w:sz w:val="32"/>
          <w:szCs w:val="32"/>
          <w:u w:val="single"/>
        </w:rPr>
      </w:pPr>
      <w:r w:rsidRPr="00BA4A5F">
        <w:rPr>
          <w:b/>
          <w:sz w:val="32"/>
          <w:szCs w:val="32"/>
          <w:u w:val="single"/>
        </w:rPr>
        <w:t>B</w:t>
      </w:r>
      <w:r w:rsidR="00555DC9" w:rsidRPr="00BA4A5F">
        <w:rPr>
          <w:b/>
          <w:sz w:val="32"/>
          <w:szCs w:val="32"/>
          <w:u w:val="single"/>
        </w:rPr>
        <w:t>UG</w:t>
      </w:r>
      <w:r w:rsidRPr="00BA4A5F">
        <w:rPr>
          <w:b/>
          <w:sz w:val="32"/>
          <w:szCs w:val="32"/>
          <w:u w:val="single"/>
        </w:rPr>
        <w:t xml:space="preserve">: </w:t>
      </w:r>
      <w:r w:rsidR="00BA4A5F" w:rsidRPr="00BA4A5F">
        <w:rPr>
          <w:b/>
          <w:sz w:val="32"/>
          <w:szCs w:val="32"/>
          <w:u w:val="single"/>
        </w:rPr>
        <w:t>8499</w:t>
      </w:r>
      <w:r w:rsidR="00E031BB" w:rsidRPr="00BA4A5F">
        <w:rPr>
          <w:b/>
          <w:sz w:val="32"/>
          <w:szCs w:val="32"/>
          <w:u w:val="single"/>
        </w:rPr>
        <w:t> </w:t>
      </w:r>
      <w:r w:rsidR="00FB3582" w:rsidRPr="00BA4A5F">
        <w:rPr>
          <w:b/>
          <w:sz w:val="32"/>
          <w:szCs w:val="32"/>
          <w:u w:val="single"/>
        </w:rPr>
        <w:t>–</w:t>
      </w:r>
      <w:r w:rsidR="00A71FDC" w:rsidRPr="00BA4A5F">
        <w:rPr>
          <w:b/>
          <w:sz w:val="32"/>
          <w:szCs w:val="32"/>
          <w:u w:val="single"/>
        </w:rPr>
        <w:t xml:space="preserve"> </w:t>
      </w:r>
      <w:proofErr w:type="spellStart"/>
      <w:r w:rsidR="00BA4A5F" w:rsidRPr="00BA4A5F">
        <w:rPr>
          <w:b/>
          <w:sz w:val="32"/>
          <w:szCs w:val="32"/>
          <w:u w:val="single"/>
        </w:rPr>
        <w:t>Plantafel</w:t>
      </w:r>
      <w:proofErr w:type="spellEnd"/>
      <w:r w:rsidR="0000623B" w:rsidRPr="00BA4A5F">
        <w:rPr>
          <w:b/>
          <w:sz w:val="32"/>
          <w:szCs w:val="32"/>
          <w:u w:val="single"/>
        </w:rPr>
        <w:t xml:space="preserve"> </w:t>
      </w:r>
      <w:r w:rsidR="00C940B1" w:rsidRPr="00BA4A5F">
        <w:rPr>
          <w:b/>
          <w:sz w:val="32"/>
          <w:szCs w:val="32"/>
          <w:u w:val="single"/>
        </w:rPr>
        <w:t xml:space="preserve"> </w:t>
      </w:r>
    </w:p>
    <w:p w:rsidR="004F68FD" w:rsidRPr="00B6573A" w:rsidRDefault="003978B5" w:rsidP="00B6573A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53524" w:rsidRPr="00BA43E9" w:rsidTr="005D479C">
        <w:trPr>
          <w:trHeight w:val="445"/>
        </w:trPr>
        <w:tc>
          <w:tcPr>
            <w:tcW w:w="1961" w:type="dxa"/>
            <w:vAlign w:val="center"/>
          </w:tcPr>
          <w:p w:rsidR="00853524" w:rsidRPr="009C0D53" w:rsidRDefault="00853524" w:rsidP="005D479C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853524" w:rsidRPr="00853524" w:rsidRDefault="00853524" w:rsidP="005D479C">
            <w:pPr>
              <w:rPr>
                <w:b/>
              </w:rPr>
            </w:pPr>
            <w:r w:rsidRPr="00853524">
              <w:rPr>
                <w:b/>
              </w:rPr>
              <w:t>/GIB/CL_DCP_C_SHEET</w:t>
            </w:r>
          </w:p>
        </w:tc>
      </w:tr>
      <w:tr w:rsidR="00853524" w:rsidTr="005D479C">
        <w:trPr>
          <w:trHeight w:val="445"/>
        </w:trPr>
        <w:tc>
          <w:tcPr>
            <w:tcW w:w="1961" w:type="dxa"/>
            <w:vAlign w:val="center"/>
          </w:tcPr>
          <w:p w:rsidR="00853524" w:rsidRDefault="00853524" w:rsidP="005D479C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853524" w:rsidRPr="009C0D53" w:rsidRDefault="00853524" w:rsidP="005D479C">
            <w:pPr>
              <w:rPr>
                <w:b/>
              </w:rPr>
            </w:pPr>
            <w:r w:rsidRPr="00853524">
              <w:rPr>
                <w:b/>
              </w:rPr>
              <w:t>PREPARE_LAYOUT</w:t>
            </w:r>
          </w:p>
        </w:tc>
      </w:tr>
      <w:tr w:rsidR="00853524" w:rsidRPr="00DB263C" w:rsidTr="005D479C">
        <w:trPr>
          <w:trHeight w:val="2786"/>
        </w:trPr>
        <w:tc>
          <w:tcPr>
            <w:tcW w:w="10025" w:type="dxa"/>
            <w:gridSpan w:val="2"/>
          </w:tcPr>
          <w:p w:rsidR="00853524" w:rsidRPr="00A6668A" w:rsidRDefault="00B6573A" w:rsidP="005D479C">
            <w:pPr>
              <w:rPr>
                <w:sz w:val="18"/>
                <w:szCs w:val="18"/>
              </w:rPr>
            </w:pP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prepare_layout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char70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cl_dcp_v_alv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"the layout is only relevant for ALV Views...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mr_view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lr_layout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=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B6573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get_layout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bookmarkStart w:id="0" w:name="_GoBack"/>
            <w:bookmarkEnd w:id="0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get_areas_description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"Set the single capacity number if </w:t>
            </w:r>
            <w:proofErr w:type="spellStart"/>
            <w:r w:rsidRPr="00B6573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B6573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lf_title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|{ lf_title }| &amp;&amp; </w:t>
            </w:r>
            <w:r w:rsidRPr="00B6573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` `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&amp;&amp; </w:t>
            </w:r>
            <w:r w:rsidRPr="00B6573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'Einzelkapa:'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B6573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005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&amp;&amp; |{ ms_id</w:t>
            </w:r>
            <w:r w:rsidRPr="00B6573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ezkap }|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"set display mode if </w:t>
            </w:r>
            <w:proofErr w:type="spellStart"/>
            <w:r w:rsidRPr="00B6573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necesary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lines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mt_settings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B6573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mt_settings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DATA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r w:rsidRPr="00B6573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      IF 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lr_settings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get_is_editable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( ) = space.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&amp;&amp; ` ` &amp;&amp; '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anzeigen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'(006).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  &amp;&amp; ` ` &amp;&amp; '</w:t>
            </w:r>
            <w:proofErr w:type="spellStart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bearbeiten</w:t>
            </w:r>
            <w:proofErr w:type="spellEnd"/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t>'(007).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  ENDIF.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B6573A">
              <w:rPr>
                <w:rFonts w:ascii="Courier New" w:hAnsi="Courier New" w:cs="Courier New"/>
                <w:b/>
                <w:color w:val="92D050"/>
                <w:sz w:val="20"/>
                <w:szCs w:val="20"/>
                <w:shd w:val="clear" w:color="auto" w:fill="FFFFFF"/>
              </w:rPr>
              <w:br/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lr_layout</w:t>
            </w:r>
            <w:r w:rsidRPr="00B6573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set_property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if_property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/gib/cl_dcp_layout</w:t>
            </w:r>
            <w:r w:rsidRPr="00B6573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co_prop_title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if_property_value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lf_title</w:t>
            </w:r>
            <w:proofErr w:type="spellEnd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6573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6573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B6573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853524" w:rsidRPr="00BA43E9" w:rsidRDefault="00853524" w:rsidP="00853524">
      <w:pPr>
        <w:tabs>
          <w:tab w:val="left" w:pos="851"/>
        </w:tabs>
        <w:ind w:left="1701" w:hanging="1701"/>
        <w:rPr>
          <w:b/>
          <w:lang w:val="de-DE"/>
        </w:rPr>
      </w:pPr>
    </w:p>
    <w:p w:rsidR="00853524" w:rsidRPr="00BA43E9" w:rsidRDefault="00853524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853524" w:rsidRPr="00BA43E9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524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6573A"/>
    <w:rsid w:val="00BA43E9"/>
    <w:rsid w:val="00BA4A5F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07C26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980A23-19B1-4E1A-A8DD-66981DD1B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2018-01-24T13:24:00Z</dcterms:created>
  <dcterms:modified xsi:type="dcterms:W3CDTF">2018-01-24T13:34:00Z</dcterms:modified>
</cp:coreProperties>
</file>