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540" w:type="dxa"/>
        <w:tblInd w:w="108" w:type="dxa"/>
        <w:tblBorders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7088"/>
        <w:gridCol w:w="8"/>
      </w:tblGrid>
      <w:tr w:rsidR="00CB4C6F" w14:paraId="0671AD17" w14:textId="77777777">
        <w:trPr>
          <w:gridAfter w:val="1"/>
          <w:wAfter w:w="8" w:type="dxa"/>
          <w:trHeight w:hRule="exact" w:val="4820"/>
        </w:trPr>
        <w:tc>
          <w:tcPr>
            <w:tcW w:w="2444" w:type="dxa"/>
          </w:tcPr>
          <w:p w14:paraId="0671AD14" w14:textId="4153D9F3" w:rsidR="00CB4C6F" w:rsidRDefault="00FC73DA">
            <w:pPr>
              <w:pStyle w:val="BPnormalerTextChar"/>
            </w:pPr>
            <w:r>
              <w:rPr>
                <w:noProof/>
                <w:color w:val="000080"/>
                <w:lang w:eastAsia="de-DE"/>
              </w:rPr>
              <w:drawing>
                <wp:inline distT="0" distB="0" distL="0" distR="0" wp14:anchorId="48DD287A" wp14:editId="6766AB0E">
                  <wp:extent cx="1420371" cy="591313"/>
                  <wp:effectExtent l="0" t="0" r="889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2016-185 GIB Logo RGB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0371" cy="5913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71AD15" w14:textId="61B38C69" w:rsidR="00CB4C6F" w:rsidRDefault="00CB4C6F" w:rsidP="00FC73DA">
            <w:pPr>
              <w:pStyle w:val="BPnormalerTextChar"/>
              <w:rPr>
                <w:color w:val="000080"/>
                <w:lang w:val="en-US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14:paraId="0671AD16" w14:textId="77777777" w:rsidR="00CB4C6F" w:rsidRDefault="007F10E3" w:rsidP="0031046F">
            <w:pPr>
              <w:pStyle w:val="BPnormalerTextChar"/>
              <w:rPr>
                <w:b/>
                <w:sz w:val="28"/>
              </w:rPr>
            </w:pPr>
            <w:r>
              <w:rPr>
                <w:b/>
                <w:color w:val="000080"/>
                <w:sz w:val="28"/>
              </w:rPr>
              <w:t>Dokumentation</w:t>
            </w:r>
          </w:p>
        </w:tc>
      </w:tr>
      <w:tr w:rsidR="00CB4C6F" w14:paraId="0671AD1F" w14:textId="77777777">
        <w:trPr>
          <w:gridAfter w:val="1"/>
          <w:wAfter w:w="8" w:type="dxa"/>
          <w:trHeight w:hRule="exact" w:val="4820"/>
        </w:trPr>
        <w:tc>
          <w:tcPr>
            <w:tcW w:w="2444" w:type="dxa"/>
            <w:vAlign w:val="bottom"/>
          </w:tcPr>
          <w:p w14:paraId="0671AD18" w14:textId="21DA8B12" w:rsidR="00CB4C6F" w:rsidRDefault="00CB4C6F" w:rsidP="00FC73DA">
            <w:pPr>
              <w:pStyle w:val="BPnormalerTextChar"/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0671AD19" w14:textId="163836A5" w:rsidR="009D3995" w:rsidRDefault="008A006E" w:rsidP="009D3995">
            <w:pPr>
              <w:pStyle w:val="Titel"/>
              <w:rPr>
                <w:sz w:val="40"/>
                <w:lang w:val="it-IT"/>
              </w:rPr>
            </w:pPr>
            <w:r>
              <w:rPr>
                <w:sz w:val="40"/>
                <w:lang w:val="it-IT"/>
              </w:rPr>
              <w:t xml:space="preserve">G.I.B </w:t>
            </w:r>
            <w:proofErr w:type="spellStart"/>
            <w:r>
              <w:rPr>
                <w:sz w:val="40"/>
                <w:lang w:val="it-IT"/>
              </w:rPr>
              <w:t>Dispo</w:t>
            </w:r>
            <w:proofErr w:type="spellEnd"/>
            <w:r>
              <w:rPr>
                <w:sz w:val="40"/>
                <w:lang w:val="it-IT"/>
              </w:rPr>
              <w:t>-Cockpit</w:t>
            </w:r>
            <w:r w:rsidR="00CD5C40">
              <w:rPr>
                <w:sz w:val="40"/>
                <w:lang w:val="it-IT"/>
              </w:rPr>
              <w:t xml:space="preserve"> </w:t>
            </w:r>
            <w:proofErr w:type="spellStart"/>
            <w:r w:rsidR="00CD5C40">
              <w:rPr>
                <w:sz w:val="40"/>
                <w:lang w:val="it-IT"/>
              </w:rPr>
              <w:t>Controlling</w:t>
            </w:r>
            <w:proofErr w:type="spellEnd"/>
            <w:r w:rsidR="00CD5C40">
              <w:rPr>
                <w:sz w:val="40"/>
                <w:lang w:val="it-IT"/>
              </w:rPr>
              <w:t xml:space="preserve"> TWB</w:t>
            </w:r>
          </w:p>
          <w:p w14:paraId="62D1445C" w14:textId="77777777" w:rsidR="00CD5C40" w:rsidRPr="0001770E" w:rsidRDefault="00CD5C40" w:rsidP="009D3995">
            <w:pPr>
              <w:pStyle w:val="Titel"/>
              <w:rPr>
                <w:sz w:val="40"/>
                <w:lang w:val="it-IT"/>
              </w:rPr>
            </w:pPr>
          </w:p>
          <w:p w14:paraId="0671AD1A" w14:textId="63E1F0AA" w:rsidR="009D3995" w:rsidRPr="00086EEF" w:rsidRDefault="00CD5C40" w:rsidP="009D3995">
            <w:pPr>
              <w:pStyle w:val="Titel"/>
              <w:rPr>
                <w:sz w:val="36"/>
                <w:szCs w:val="36"/>
              </w:rPr>
            </w:pPr>
            <w:r w:rsidRPr="00CD5C40">
              <w:rPr>
                <w:sz w:val="36"/>
                <w:szCs w:val="36"/>
              </w:rPr>
              <w:t>Währungsänderung über Benutzereinstellungen</w:t>
            </w:r>
            <w:r w:rsidR="00DD38F7" w:rsidRPr="00086EEF">
              <w:rPr>
                <w:sz w:val="36"/>
                <w:szCs w:val="36"/>
              </w:rPr>
              <w:t xml:space="preserve"> </w:t>
            </w:r>
          </w:p>
          <w:p w14:paraId="38A7FF06" w14:textId="64F2C752" w:rsidR="00CD5C40" w:rsidRDefault="00CD5C40" w:rsidP="009D3995">
            <w:pPr>
              <w:pStyle w:val="Titel"/>
            </w:pPr>
          </w:p>
          <w:p w14:paraId="0671AD1D" w14:textId="3EB37D1C" w:rsidR="00CB4C6F" w:rsidRDefault="009D3995" w:rsidP="009D3995">
            <w:pPr>
              <w:pStyle w:val="Titel"/>
            </w:pPr>
            <w:r>
              <w:t>Deutsch</w:t>
            </w:r>
          </w:p>
          <w:p w14:paraId="0671AD1E" w14:textId="77777777" w:rsidR="0080141F" w:rsidRDefault="0080141F" w:rsidP="007C5AE9">
            <w:pPr>
              <w:pStyle w:val="Titel"/>
            </w:pPr>
            <w:r>
              <w:t xml:space="preserve">Gültig ab </w:t>
            </w:r>
            <w:r w:rsidR="007C5AE9">
              <w:fldChar w:fldCharType="begin"/>
            </w:r>
            <w:r w:rsidR="007C5AE9">
              <w:instrText xml:space="preserve"> DATE  \@ "d. MMMM yyyy"  \* MERGEFORMAT </w:instrText>
            </w:r>
            <w:r w:rsidR="007C5AE9">
              <w:fldChar w:fldCharType="separate"/>
            </w:r>
            <w:r w:rsidR="0002056E">
              <w:rPr>
                <w:noProof/>
              </w:rPr>
              <w:t>21. Juli 2017</w:t>
            </w:r>
            <w:r w:rsidR="007C5AE9">
              <w:fldChar w:fldCharType="end"/>
            </w:r>
            <w:r w:rsidR="00D51D62">
              <w:t xml:space="preserve"> </w:t>
            </w:r>
          </w:p>
        </w:tc>
      </w:tr>
      <w:tr w:rsidR="00F57EB4" w14:paraId="0671AD22" w14:textId="77777777">
        <w:trPr>
          <w:trHeight w:hRule="exact" w:val="4536"/>
        </w:trPr>
        <w:tc>
          <w:tcPr>
            <w:tcW w:w="2444" w:type="dxa"/>
            <w:vAlign w:val="bottom"/>
          </w:tcPr>
          <w:p w14:paraId="0671AD20" w14:textId="77777777" w:rsidR="00F57EB4" w:rsidRPr="00CB4C6F" w:rsidRDefault="00F57EB4" w:rsidP="003014AF">
            <w:pPr>
              <w:pStyle w:val="BPnormalerTextChar"/>
              <w:rPr>
                <w:color w:val="000080"/>
                <w:sz w:val="20"/>
                <w:szCs w:val="20"/>
              </w:rPr>
            </w:pPr>
            <w:r w:rsidRPr="00CB4C6F">
              <w:rPr>
                <w:color w:val="000080"/>
                <w:sz w:val="20"/>
                <w:szCs w:val="20"/>
              </w:rPr>
              <w:sym w:font="Symbol" w:char="F0D3"/>
            </w:r>
            <w:r w:rsidR="00EF6407">
              <w:rPr>
                <w:color w:val="000080"/>
                <w:sz w:val="20"/>
                <w:szCs w:val="20"/>
              </w:rPr>
              <w:t xml:space="preserve"> G.I.B</w:t>
            </w:r>
            <w:r w:rsidRPr="00CB4C6F">
              <w:rPr>
                <w:color w:val="000080"/>
                <w:sz w:val="20"/>
                <w:szCs w:val="20"/>
              </w:rPr>
              <w:t xml:space="preserve"> Gesellschaft für</w:t>
            </w:r>
            <w:r w:rsidRPr="00CB4C6F">
              <w:rPr>
                <w:color w:val="000080"/>
                <w:sz w:val="20"/>
                <w:szCs w:val="20"/>
              </w:rPr>
              <w:br/>
              <w:t>Information und Bildung</w:t>
            </w:r>
            <w:r w:rsidR="003014AF">
              <w:rPr>
                <w:color w:val="000080"/>
                <w:sz w:val="20"/>
                <w:szCs w:val="20"/>
              </w:rPr>
              <w:t xml:space="preserve"> mbH</w:t>
            </w:r>
            <w:r w:rsidRPr="00CB4C6F">
              <w:rPr>
                <w:color w:val="000080"/>
                <w:sz w:val="20"/>
                <w:szCs w:val="20"/>
              </w:rPr>
              <w:t xml:space="preserve"> </w:t>
            </w:r>
          </w:p>
        </w:tc>
        <w:tc>
          <w:tcPr>
            <w:tcW w:w="7096" w:type="dxa"/>
            <w:gridSpan w:val="2"/>
            <w:tcBorders>
              <w:right w:val="nil"/>
            </w:tcBorders>
            <w:vAlign w:val="bottom"/>
          </w:tcPr>
          <w:p w14:paraId="0671AD21" w14:textId="64AA1BB5" w:rsidR="00F57EB4" w:rsidRDefault="00F57EB4" w:rsidP="00FC73DA">
            <w:pPr>
              <w:pStyle w:val="BPnormalerTextChar"/>
              <w:rPr>
                <w:color w:val="000080"/>
              </w:rPr>
            </w:pPr>
            <w:r>
              <w:rPr>
                <w:color w:val="000080"/>
                <w:sz w:val="12"/>
              </w:rPr>
              <w:t xml:space="preserve">Dateiname: </w:t>
            </w:r>
            <w:r w:rsidR="00EF6407" w:rsidRPr="001B59F3">
              <w:t xml:space="preserve">: </w:t>
            </w:r>
            <w:fldSimple w:instr=" FILENAME  \* MERGEFORMAT ">
              <w:r w:rsidR="00FC73DA" w:rsidRPr="00FC73DA">
                <w:rPr>
                  <w:noProof/>
                  <w:sz w:val="12"/>
                  <w:szCs w:val="12"/>
                </w:rPr>
                <w:t>CR-DE-Implementierungsdokumentation.docx</w:t>
              </w:r>
            </w:fldSimple>
          </w:p>
        </w:tc>
      </w:tr>
    </w:tbl>
    <w:p w14:paraId="0671AD23" w14:textId="77777777" w:rsidR="002E034C" w:rsidRDefault="002E034C">
      <w:pPr>
        <w:pStyle w:val="BPnormalerTextChar"/>
        <w:sectPr w:rsidR="002E034C" w:rsidSect="009F2770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1134" w:right="1134" w:bottom="1134" w:left="1418" w:header="720" w:footer="720" w:gutter="0"/>
          <w:paperSrc w:first="7" w:other="7"/>
          <w:pgNumType w:start="0"/>
          <w:cols w:space="708"/>
          <w:titlePg/>
          <w:docGrid w:linePitch="360"/>
        </w:sectPr>
      </w:pPr>
    </w:p>
    <w:p w14:paraId="0671AD24" w14:textId="77777777" w:rsidR="002E034C" w:rsidRDefault="002E034C">
      <w:pPr>
        <w:pStyle w:val="BPnormalerTextChar"/>
      </w:pPr>
      <w:bookmarkStart w:id="0" w:name="_Toc105991751"/>
    </w:p>
    <w:p w14:paraId="0671AD25" w14:textId="77777777" w:rsidR="00A61E29" w:rsidRDefault="00A61E29" w:rsidP="00A61E29">
      <w:pPr>
        <w:pStyle w:val="BPnormalerText"/>
        <w:rPr>
          <w:b/>
          <w:bCs/>
          <w:color w:val="000080"/>
          <w:lang w:val="en-US"/>
        </w:rPr>
      </w:pPr>
      <w:proofErr w:type="spellStart"/>
      <w:r>
        <w:rPr>
          <w:b/>
          <w:bCs/>
          <w:color w:val="000080"/>
          <w:lang w:val="en-US"/>
        </w:rPr>
        <w:t>Symbole</w:t>
      </w:r>
      <w:proofErr w:type="spellEnd"/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1391"/>
      </w:tblGrid>
      <w:tr w:rsidR="00A61E29" w14:paraId="0671AD28" w14:textId="77777777">
        <w:tc>
          <w:tcPr>
            <w:tcW w:w="1032" w:type="dxa"/>
            <w:shd w:val="clear" w:color="auto" w:fill="E6E6E6"/>
          </w:tcPr>
          <w:p w14:paraId="0671AD26" w14:textId="77777777"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0671AD27" w14:textId="77777777"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 w14:paraId="0671AD2B" w14:textId="77777777">
        <w:tc>
          <w:tcPr>
            <w:tcW w:w="1032" w:type="dxa"/>
          </w:tcPr>
          <w:p w14:paraId="0671AD29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4" wp14:editId="0671AD75">
                  <wp:extent cx="228600" cy="228600"/>
                  <wp:effectExtent l="1905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2A" w14:textId="77777777" w:rsidR="00A61E29" w:rsidRDefault="00A61E29" w:rsidP="00E054A7">
            <w:pPr>
              <w:pStyle w:val="BPnormalerText"/>
            </w:pPr>
            <w:r>
              <w:t>Achtung</w:t>
            </w:r>
          </w:p>
        </w:tc>
      </w:tr>
      <w:tr w:rsidR="00A61E29" w14:paraId="0671AD2E" w14:textId="77777777">
        <w:tc>
          <w:tcPr>
            <w:tcW w:w="1032" w:type="dxa"/>
          </w:tcPr>
          <w:p w14:paraId="0671AD2C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6" wp14:editId="0671AD77">
                  <wp:extent cx="304800" cy="304800"/>
                  <wp:effectExtent l="1905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2D" w14:textId="77777777" w:rsidR="00A61E29" w:rsidRDefault="00A61E29" w:rsidP="00E054A7">
            <w:pPr>
              <w:pStyle w:val="BPnormalerText"/>
            </w:pPr>
            <w:r>
              <w:t>Beispiel</w:t>
            </w:r>
          </w:p>
        </w:tc>
      </w:tr>
      <w:tr w:rsidR="00A61E29" w14:paraId="0671AD31" w14:textId="77777777">
        <w:tc>
          <w:tcPr>
            <w:tcW w:w="1032" w:type="dxa"/>
          </w:tcPr>
          <w:p w14:paraId="0671AD2F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8" wp14:editId="0671AD79">
                  <wp:extent cx="228600" cy="228600"/>
                  <wp:effectExtent l="1905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30" w14:textId="77777777" w:rsidR="00A61E29" w:rsidRDefault="00A61E29" w:rsidP="00E054A7">
            <w:pPr>
              <w:pStyle w:val="BPnormalerText"/>
            </w:pPr>
            <w:r>
              <w:t>Hinweis</w:t>
            </w:r>
          </w:p>
        </w:tc>
      </w:tr>
      <w:tr w:rsidR="00A61E29" w14:paraId="0671AD34" w14:textId="77777777">
        <w:tc>
          <w:tcPr>
            <w:tcW w:w="1032" w:type="dxa"/>
          </w:tcPr>
          <w:p w14:paraId="0671AD32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A" wp14:editId="0671AD7B">
                  <wp:extent cx="228600" cy="228600"/>
                  <wp:effectExtent l="1905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33" w14:textId="77777777" w:rsidR="00A61E29" w:rsidRDefault="00A61E29" w:rsidP="00E054A7">
            <w:pPr>
              <w:pStyle w:val="BPnormalerText"/>
            </w:pPr>
            <w:r>
              <w:t>Empfehlung</w:t>
            </w:r>
          </w:p>
        </w:tc>
      </w:tr>
      <w:tr w:rsidR="00A61E29" w14:paraId="0671AD37" w14:textId="77777777">
        <w:tc>
          <w:tcPr>
            <w:tcW w:w="1032" w:type="dxa"/>
          </w:tcPr>
          <w:p w14:paraId="0671AD35" w14:textId="77777777"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671AD7C" wp14:editId="0671AD7D">
                  <wp:extent cx="304800" cy="304800"/>
                  <wp:effectExtent l="19050" t="0" r="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671AD36" w14:textId="77777777" w:rsidR="00A61E29" w:rsidRDefault="00A61E29" w:rsidP="00E054A7">
            <w:pPr>
              <w:pStyle w:val="BPnormalerText"/>
            </w:pPr>
            <w:r>
              <w:t>Syntax</w:t>
            </w:r>
          </w:p>
        </w:tc>
      </w:tr>
    </w:tbl>
    <w:p w14:paraId="0671AD38" w14:textId="77777777" w:rsidR="00A61E29" w:rsidRDefault="00A61E29" w:rsidP="00A61E29">
      <w:pPr>
        <w:pStyle w:val="BPnormalerText"/>
      </w:pPr>
    </w:p>
    <w:p w14:paraId="0671AD39" w14:textId="77777777" w:rsidR="00A61E29" w:rsidRDefault="00A61E29" w:rsidP="00A61E29">
      <w:pPr>
        <w:pStyle w:val="BPnormalerText"/>
        <w:rPr>
          <w:rFonts w:cs="Arial"/>
          <w:b/>
          <w:bCs/>
          <w:color w:val="000080"/>
          <w:szCs w:val="20"/>
        </w:rPr>
      </w:pPr>
      <w:proofErr w:type="spellStart"/>
      <w:r>
        <w:rPr>
          <w:b/>
          <w:bCs/>
          <w:color w:val="000080"/>
          <w:lang w:val="en-US"/>
        </w:rPr>
        <w:t>Abkürzungen</w:t>
      </w:r>
      <w:proofErr w:type="spellEnd"/>
    </w:p>
    <w:tbl>
      <w:tblPr>
        <w:tblpPr w:leftFromText="141" w:rightFromText="141" w:vertAnchor="text" w:tblpY="1"/>
        <w:tblOverlap w:val="never"/>
        <w:tblW w:w="0" w:type="auto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032"/>
        <w:gridCol w:w="3420"/>
      </w:tblGrid>
      <w:tr w:rsidR="00A61E29" w14:paraId="0671AD3C" w14:textId="77777777" w:rsidTr="00C22FD2">
        <w:tc>
          <w:tcPr>
            <w:tcW w:w="1032" w:type="dxa"/>
            <w:shd w:val="clear" w:color="auto" w:fill="E6E6E6"/>
          </w:tcPr>
          <w:p w14:paraId="0671AD3A" w14:textId="77777777"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14:paraId="0671AD3B" w14:textId="77777777"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 w14:paraId="0671AD3F" w14:textId="77777777" w:rsidTr="00C22FD2">
        <w:tc>
          <w:tcPr>
            <w:tcW w:w="1032" w:type="dxa"/>
          </w:tcPr>
          <w:p w14:paraId="0671AD3D" w14:textId="77777777" w:rsidR="00A61E29" w:rsidRDefault="00A61E29" w:rsidP="00C22FD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14:paraId="0671AD3E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A61E29" w14:paraId="0671AD42" w14:textId="77777777" w:rsidTr="00C22FD2">
        <w:tc>
          <w:tcPr>
            <w:tcW w:w="1032" w:type="dxa"/>
          </w:tcPr>
          <w:p w14:paraId="0671AD40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DCO</w:t>
            </w:r>
          </w:p>
        </w:tc>
        <w:tc>
          <w:tcPr>
            <w:tcW w:w="0" w:type="auto"/>
          </w:tcPr>
          <w:p w14:paraId="0671AD41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Operation</w:t>
            </w:r>
            <w:r w:rsidR="007133F6">
              <w:rPr>
                <w:rFonts w:cs="Arial"/>
              </w:rPr>
              <w:t>s</w:t>
            </w:r>
            <w:proofErr w:type="spellEnd"/>
          </w:p>
        </w:tc>
      </w:tr>
      <w:tr w:rsidR="00A61E29" w14:paraId="0671AD45" w14:textId="77777777" w:rsidTr="00C22FD2">
        <w:tc>
          <w:tcPr>
            <w:tcW w:w="1032" w:type="dxa"/>
          </w:tcPr>
          <w:p w14:paraId="0671AD43" w14:textId="77777777" w:rsidR="00A61E29" w:rsidRDefault="00A61E29" w:rsidP="00C22FD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14:paraId="0671AD44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A775C2" w14:paraId="0671AD48" w14:textId="77777777" w:rsidTr="00C22FD2">
        <w:tc>
          <w:tcPr>
            <w:tcW w:w="1032" w:type="dxa"/>
          </w:tcPr>
          <w:p w14:paraId="0671AD46" w14:textId="77777777" w:rsidR="00A775C2" w:rsidRDefault="00A775C2" w:rsidP="00C22FD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14:paraId="0671AD47" w14:textId="77777777" w:rsidR="00A775C2" w:rsidRDefault="00A775C2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A61E29" w14:paraId="0671AD4B" w14:textId="77777777" w:rsidTr="00C22FD2">
        <w:tc>
          <w:tcPr>
            <w:tcW w:w="1032" w:type="dxa"/>
          </w:tcPr>
          <w:p w14:paraId="0671AD49" w14:textId="77777777" w:rsidR="00A61E29" w:rsidRDefault="00A61E29" w:rsidP="00C22FD2">
            <w:pPr>
              <w:pStyle w:val="BPnormalerText"/>
            </w:pPr>
            <w:r>
              <w:t>DCFM</w:t>
            </w:r>
          </w:p>
        </w:tc>
        <w:tc>
          <w:tcPr>
            <w:tcW w:w="0" w:type="auto"/>
          </w:tcPr>
          <w:p w14:paraId="0671AD4A" w14:textId="77777777"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Function</w:t>
            </w:r>
            <w:proofErr w:type="spellEnd"/>
            <w:r>
              <w:rPr>
                <w:rFonts w:cs="Arial"/>
              </w:rPr>
              <w:t xml:space="preserve"> Manager</w:t>
            </w:r>
          </w:p>
        </w:tc>
      </w:tr>
    </w:tbl>
    <w:p w14:paraId="0671AD4C" w14:textId="77777777" w:rsidR="001454C9" w:rsidRDefault="00C22FD2" w:rsidP="00072175">
      <w:pPr>
        <w:pStyle w:val="BPnormalerText"/>
      </w:pPr>
      <w:r>
        <w:br w:type="textWrapping" w:clear="all"/>
      </w:r>
    </w:p>
    <w:p w14:paraId="0671AD4D" w14:textId="77777777" w:rsidR="005D6230" w:rsidRDefault="001454C9" w:rsidP="000F2F58">
      <w:pPr>
        <w:pStyle w:val="BPnormalerText"/>
        <w:rPr>
          <w:b/>
          <w:color w:val="000080"/>
          <w:sz w:val="28"/>
          <w:szCs w:val="28"/>
        </w:rPr>
      </w:pPr>
      <w:r>
        <w:br w:type="page"/>
      </w:r>
      <w:r w:rsidR="002C325B" w:rsidRPr="002C325B">
        <w:rPr>
          <w:b/>
          <w:color w:val="000080"/>
          <w:sz w:val="28"/>
          <w:szCs w:val="28"/>
        </w:rPr>
        <w:lastRenderedPageBreak/>
        <w:t>INHALTSVERZEICHNIS</w:t>
      </w:r>
    </w:p>
    <w:p w14:paraId="497F0252" w14:textId="77777777" w:rsidR="00CD5C40" w:rsidRDefault="008C056A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fldChar w:fldCharType="begin"/>
      </w:r>
      <w:r w:rsidR="001454C9">
        <w:instrText xml:space="preserve"> TOC \o "1-7" </w:instrText>
      </w:r>
      <w:r>
        <w:fldChar w:fldCharType="separate"/>
      </w:r>
      <w:r w:rsidR="00CD5C40">
        <w:rPr>
          <w:noProof/>
        </w:rPr>
        <w:t>Zielstellung</w:t>
      </w:r>
      <w:r w:rsidR="00CD5C40">
        <w:rPr>
          <w:noProof/>
        </w:rPr>
        <w:tab/>
      </w:r>
      <w:r w:rsidR="00CD5C40">
        <w:rPr>
          <w:noProof/>
        </w:rPr>
        <w:fldChar w:fldCharType="begin"/>
      </w:r>
      <w:r w:rsidR="00CD5C40">
        <w:rPr>
          <w:noProof/>
        </w:rPr>
        <w:instrText xml:space="preserve"> PAGEREF _Toc488400216 \h </w:instrText>
      </w:r>
      <w:r w:rsidR="00CD5C40">
        <w:rPr>
          <w:noProof/>
        </w:rPr>
      </w:r>
      <w:r w:rsidR="00CD5C40">
        <w:rPr>
          <w:noProof/>
        </w:rPr>
        <w:fldChar w:fldCharType="separate"/>
      </w:r>
      <w:r w:rsidR="00CD5C40">
        <w:rPr>
          <w:noProof/>
        </w:rPr>
        <w:t>3</w:t>
      </w:r>
      <w:r w:rsidR="00CD5C40">
        <w:rPr>
          <w:noProof/>
        </w:rPr>
        <w:fldChar w:fldCharType="end"/>
      </w:r>
    </w:p>
    <w:p w14:paraId="2888EE7D" w14:textId="77777777" w:rsidR="00CD5C40" w:rsidRDefault="00CD5C40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Realisierung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_Toc488400217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2831FE10" w14:textId="77777777" w:rsidR="00CD5C40" w:rsidRDefault="00CD5C40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Beispiel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_Toc488400218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0671AD53" w14:textId="77777777" w:rsidR="00086EEF" w:rsidRDefault="008C056A" w:rsidP="001454C9">
      <w:pPr>
        <w:pStyle w:val="BPnormalerTextChar"/>
      </w:pPr>
      <w:r>
        <w:fldChar w:fldCharType="end"/>
      </w:r>
      <w:r w:rsidR="00291095">
        <w:t xml:space="preserve"> </w:t>
      </w:r>
    </w:p>
    <w:p w14:paraId="0671AD54" w14:textId="77777777" w:rsidR="00086EEF" w:rsidRDefault="00086EEF">
      <w:pPr>
        <w:spacing w:before="0" w:after="0"/>
      </w:pPr>
      <w:r>
        <w:br w:type="page"/>
      </w:r>
    </w:p>
    <w:p w14:paraId="0671AD55" w14:textId="77777777" w:rsidR="0067342F" w:rsidRDefault="00BA6A5F" w:rsidP="00086EEF">
      <w:pPr>
        <w:pStyle w:val="berschrift1"/>
      </w:pPr>
      <w:bookmarkStart w:id="1" w:name="_Toc488400216"/>
      <w:r>
        <w:lastRenderedPageBreak/>
        <w:t>Zielstellung</w:t>
      </w:r>
      <w:bookmarkEnd w:id="1"/>
    </w:p>
    <w:p w14:paraId="01465D2D" w14:textId="51EB41F8" w:rsidR="00086EEF" w:rsidRPr="00D64F1E" w:rsidRDefault="004C3D34" w:rsidP="00D64F1E">
      <w:r>
        <w:t xml:space="preserve">Es soll möglich sein, die Währung anzugeben, in der die Werte in der TWB ausgegeben werden sollen. </w:t>
      </w:r>
    </w:p>
    <w:p w14:paraId="0671AD57" w14:textId="68ABE08E" w:rsidR="00F774CE" w:rsidRDefault="007734A4" w:rsidP="00086EEF">
      <w:pPr>
        <w:pStyle w:val="berschrift1"/>
      </w:pPr>
      <w:bookmarkStart w:id="2" w:name="_Toc488400217"/>
      <w:r>
        <w:lastRenderedPageBreak/>
        <w:t>Realisierung</w:t>
      </w:r>
      <w:bookmarkEnd w:id="2"/>
    </w:p>
    <w:p w14:paraId="0671AD58" w14:textId="77777777" w:rsidR="00C51E70" w:rsidRDefault="00824B3B" w:rsidP="00086EEF">
      <w:r>
        <w:t>Folgende Objekte wurden entwickelt bzw. angepasst und werden mit unten aufgeführten Transporten bereitgestellt:</w:t>
      </w:r>
    </w:p>
    <w:tbl>
      <w:tblPr>
        <w:tblStyle w:val="Gitternetztabelle1hell"/>
        <w:tblW w:w="0" w:type="auto"/>
        <w:tblLook w:val="04A0" w:firstRow="1" w:lastRow="0" w:firstColumn="1" w:lastColumn="0" w:noHBand="0" w:noVBand="1"/>
      </w:tblPr>
      <w:tblGrid>
        <w:gridCol w:w="3256"/>
        <w:gridCol w:w="1490"/>
        <w:gridCol w:w="1628"/>
        <w:gridCol w:w="2970"/>
      </w:tblGrid>
      <w:tr w:rsidR="00644BF2" w14:paraId="0671AD5D" w14:textId="77777777" w:rsidTr="00220B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0671AD59" w14:textId="77777777" w:rsidR="00644BF2" w:rsidRDefault="00644BF2" w:rsidP="000E4541">
            <w:pPr>
              <w:pStyle w:val="BPnormalerTextChar"/>
              <w:jc w:val="both"/>
            </w:pPr>
            <w:r>
              <w:t>Objekt</w:t>
            </w:r>
          </w:p>
        </w:tc>
        <w:tc>
          <w:tcPr>
            <w:tcW w:w="1490" w:type="dxa"/>
          </w:tcPr>
          <w:p w14:paraId="0671AD5A" w14:textId="77777777" w:rsidR="00644BF2" w:rsidRDefault="00644BF2" w:rsidP="000E4541">
            <w:pPr>
              <w:pStyle w:val="BPnormalerTextChar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Typ</w:t>
            </w:r>
          </w:p>
        </w:tc>
        <w:tc>
          <w:tcPr>
            <w:tcW w:w="1628" w:type="dxa"/>
          </w:tcPr>
          <w:p w14:paraId="0671AD5B" w14:textId="77777777" w:rsidR="00644BF2" w:rsidRDefault="00644BF2" w:rsidP="000E4541">
            <w:pPr>
              <w:pStyle w:val="BPnormalerTextChar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Unterobjekt</w:t>
            </w:r>
          </w:p>
        </w:tc>
        <w:tc>
          <w:tcPr>
            <w:tcW w:w="2970" w:type="dxa"/>
          </w:tcPr>
          <w:p w14:paraId="0671AD5C" w14:textId="77777777" w:rsidR="00644BF2" w:rsidRDefault="00644BF2" w:rsidP="000E4541">
            <w:pPr>
              <w:pStyle w:val="BPnormalerTextChar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Beschreibung</w:t>
            </w:r>
          </w:p>
        </w:tc>
      </w:tr>
      <w:bookmarkEnd w:id="0" w:displacedByCustomXml="next"/>
      <w:sdt>
        <w:sdtPr>
          <w:rPr>
            <w:b w:val="0"/>
            <w:bCs w:val="0"/>
            <w:sz w:val="18"/>
          </w:rPr>
          <w:id w:val="-576360749"/>
          <w15:repeatingSection/>
        </w:sdtPr>
        <w:sdtEndPr/>
        <w:sdtContent>
          <w:sdt>
            <w:sdtPr>
              <w:rPr>
                <w:b w:val="0"/>
                <w:bCs w:val="0"/>
                <w:sz w:val="18"/>
              </w:rPr>
              <w:id w:val="-1659298104"/>
              <w:placeholder>
                <w:docPart w:val="AC49A796892740A6952D3A97E585C007"/>
              </w:placeholder>
              <w15:repeatingSectionItem/>
            </w:sdtPr>
            <w:sdtEndPr/>
            <w:sdtContent>
              <w:tr w:rsidR="00F5780F" w14:paraId="2B79D816" w14:textId="77777777" w:rsidTr="00220BA4">
                <w:trPr>
                  <w:trHeight w:val="558"/>
                </w:trPr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3AB1381E" w14:textId="42351716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/GIB/DCC_TARGET_CUST_F01</w:t>
                    </w:r>
                  </w:p>
                </w:tc>
                <w:tc>
                  <w:tcPr>
                    <w:tcW w:w="1490" w:type="dxa"/>
                  </w:tcPr>
                  <w:p w14:paraId="3BC2AB1E" w14:textId="40A0B66D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Include</w:t>
                    </w:r>
                    <w:proofErr w:type="spellEnd"/>
                  </w:p>
                </w:tc>
                <w:tc>
                  <w:tcPr>
                    <w:tcW w:w="1628" w:type="dxa"/>
                  </w:tcPr>
                  <w:p w14:paraId="362B7E08" w14:textId="205D76CA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3D8ED478" w14:textId="3FFDE269" w:rsidR="00F5780F" w:rsidRPr="00824B3B" w:rsidRDefault="007B6BAA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Button für Benutzereinstellungen </w:t>
                    </w:r>
                    <w:r w:rsidR="00F5780F">
                      <w:rPr>
                        <w:sz w:val="18"/>
                      </w:rPr>
                      <w:t>setzten</w:t>
                    </w:r>
                    <w:r>
                      <w:rPr>
                        <w:sz w:val="18"/>
                      </w:rPr>
                      <w:t>/abfragen</w:t>
                    </w:r>
                  </w:p>
                </w:tc>
              </w:tr>
            </w:sdtContent>
          </w:sdt>
          <w:sdt>
            <w:sdtPr>
              <w:rPr>
                <w:b w:val="0"/>
                <w:bCs w:val="0"/>
                <w:sz w:val="18"/>
              </w:rPr>
              <w:id w:val="-1043900777"/>
              <w:placeholder>
                <w:docPart w:val="21D408BF67F1486A82CC3863343A5BFF"/>
              </w:placeholder>
              <w15:repeatingSectionItem/>
            </w:sdtPr>
            <w:sdtEndPr/>
            <w:sdtContent>
              <w:tr w:rsidR="00F5780F" w14:paraId="545F2510" w14:textId="77777777" w:rsidTr="00220BA4"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779C14A9" w14:textId="27C66E4E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/GIB/DCC_TARGET_CUST_SEL</w:t>
                    </w:r>
                  </w:p>
                </w:tc>
                <w:tc>
                  <w:tcPr>
                    <w:tcW w:w="1490" w:type="dxa"/>
                  </w:tcPr>
                  <w:p w14:paraId="39D18C5C" w14:textId="0615D4D1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Include</w:t>
                    </w:r>
                    <w:proofErr w:type="spellEnd"/>
                  </w:p>
                </w:tc>
                <w:tc>
                  <w:tcPr>
                    <w:tcW w:w="1628" w:type="dxa"/>
                  </w:tcPr>
                  <w:p w14:paraId="37026DBB" w14:textId="02323C24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73385D45" w14:textId="01D3544B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Parameter ‚Währung‘ definiert</w:t>
                    </w:r>
                  </w:p>
                </w:tc>
              </w:tr>
            </w:sdtContent>
          </w:sdt>
          <w:sdt>
            <w:sdtPr>
              <w:rPr>
                <w:b w:val="0"/>
                <w:bCs w:val="0"/>
                <w:sz w:val="18"/>
              </w:rPr>
              <w:id w:val="166993061"/>
              <w:placeholder>
                <w:docPart w:val="3B5A7D9D30C542F189079E3E4B7485F5"/>
              </w:placeholder>
              <w15:repeatingSectionItem/>
            </w:sdtPr>
            <w:sdtEndPr/>
            <w:sdtContent>
              <w:tr w:rsidR="00F5780F" w14:paraId="7B9D4275" w14:textId="77777777" w:rsidTr="00220BA4"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333EEDDC" w14:textId="0A331C35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/GIB/DCC_TARGET_CUST_TOP</w:t>
                    </w:r>
                  </w:p>
                </w:tc>
                <w:tc>
                  <w:tcPr>
                    <w:tcW w:w="1490" w:type="dxa"/>
                  </w:tcPr>
                  <w:p w14:paraId="1037D675" w14:textId="46FFFC4D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Include</w:t>
                    </w:r>
                    <w:proofErr w:type="spellEnd"/>
                  </w:p>
                </w:tc>
                <w:tc>
                  <w:tcPr>
                    <w:tcW w:w="1628" w:type="dxa"/>
                  </w:tcPr>
                  <w:p w14:paraId="492B0F8F" w14:textId="538695AA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1400BE9D" w14:textId="13953DF4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Globale Datendeklaration</w:t>
                    </w:r>
                  </w:p>
                </w:tc>
              </w:tr>
            </w:sdtContent>
          </w:sdt>
          <w:sdt>
            <w:sdtPr>
              <w:rPr>
                <w:b w:val="0"/>
                <w:bCs w:val="0"/>
                <w:sz w:val="18"/>
              </w:rPr>
              <w:id w:val="-1736781735"/>
              <w:placeholder>
                <w:docPart w:val="8DD78CB9A1234D599D8F7BCD367E0172"/>
              </w:placeholder>
              <w15:repeatingSectionItem/>
            </w:sdtPr>
            <w:sdtEndPr/>
            <w:sdtContent>
              <w:tr w:rsidR="00F5780F" w14:paraId="64F7A034" w14:textId="77777777" w:rsidTr="00220BA4">
                <w:tc>
                  <w:tcPr>
  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  <w:tcW w:w="3256" w:type="dxa"/>
                  </w:tcPr>
                  <w:p w14:paraId="5D1E8D58" w14:textId="750E49EE" w:rsidR="00F5780F" w:rsidRPr="00F5780F" w:rsidRDefault="00F5780F" w:rsidP="00644BF2">
                    <w:pPr>
                      <w:pStyle w:val="BPnormalerTextChar"/>
                      <w:jc w:val="both"/>
                      <w:rPr>
                        <w:sz w:val="18"/>
                        <w:lang w:val="en-US"/>
                      </w:rPr>
                    </w:pPr>
                    <w:r w:rsidRPr="00F5780F">
                      <w:rPr>
                        <w:sz w:val="18"/>
                        <w:lang w:val="en-US"/>
                      </w:rPr>
                      <w:t>/GIB/DCC_TARGET_OWN_F01</w:t>
                    </w:r>
                  </w:p>
                </w:tc>
                <w:tc>
                  <w:tcPr>
                    <w:tcW w:w="1490" w:type="dxa"/>
                  </w:tcPr>
                  <w:p w14:paraId="78214E32" w14:textId="1C0CF02D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Include</w:t>
                    </w:r>
                    <w:proofErr w:type="spellEnd"/>
                  </w:p>
                </w:tc>
                <w:tc>
                  <w:tcPr>
                    <w:tcW w:w="1628" w:type="dxa"/>
                  </w:tcPr>
                  <w:p w14:paraId="30C1BD37" w14:textId="4085DF13" w:rsidR="00F5780F" w:rsidRPr="00824B3B" w:rsidRDefault="00F5780F" w:rsidP="00F5780F">
                    <w:pPr>
                      <w:pStyle w:val="BPnormalerTextChar"/>
                      <w:jc w:val="both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</w:p>
                </w:tc>
                <w:tc>
                  <w:tcPr>
                    <w:tcW w:w="2970" w:type="dxa"/>
                  </w:tcPr>
                  <w:p w14:paraId="1384B3EF" w14:textId="1DD89AF4" w:rsidR="00F5780F" w:rsidRPr="00824B3B" w:rsidRDefault="00F5780F" w:rsidP="00F5780F">
                    <w:pPr>
                      <w:pStyle w:val="BPnormalerTextChar"/>
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Logik für die Währungsumwandlung</w:t>
                    </w:r>
                  </w:p>
                </w:tc>
              </w:tr>
            </w:sdtContent>
          </w:sdt>
        </w:sdtContent>
      </w:sdt>
    </w:tbl>
    <w:p w14:paraId="0671AD65" w14:textId="278E8C54" w:rsidR="008D1260" w:rsidRDefault="008D1260" w:rsidP="00F5780F">
      <w:pPr>
        <w:pStyle w:val="berschrift2"/>
      </w:pPr>
    </w:p>
    <w:p w14:paraId="0671AD66" w14:textId="120F48D6" w:rsidR="003959B7" w:rsidRDefault="003959B7" w:rsidP="00086EEF">
      <w:pPr>
        <w:pStyle w:val="berschrift1"/>
      </w:pPr>
      <w:bookmarkStart w:id="3" w:name="_Toc488400218"/>
      <w:r>
        <w:lastRenderedPageBreak/>
        <w:t>Beispiel</w:t>
      </w:r>
      <w:bookmarkEnd w:id="3"/>
    </w:p>
    <w:p w14:paraId="0671AD67" w14:textId="12A3308A" w:rsidR="003959B7" w:rsidRDefault="00F5780F" w:rsidP="00824B3B">
      <w:r>
        <w:t xml:space="preserve">Im Selektionsbildschirm in der TWB ist der neue Eingabeparameter </w:t>
      </w:r>
      <w:r w:rsidR="00E605FD">
        <w:t>„</w:t>
      </w:r>
      <w:r>
        <w:t>Währung</w:t>
      </w:r>
      <w:r w:rsidR="00E605FD">
        <w:t>“</w:t>
      </w:r>
      <w:r>
        <w:t xml:space="preserve"> zu finden.</w:t>
      </w:r>
    </w:p>
    <w:p w14:paraId="60FED3FA" w14:textId="1989CA58" w:rsidR="00E605FD" w:rsidRDefault="00E605FD" w:rsidP="00824B3B">
      <w:r>
        <w:rPr>
          <w:noProof/>
          <w:lang w:eastAsia="de-DE"/>
        </w:rPr>
        <w:drawing>
          <wp:inline distT="0" distB="0" distL="0" distR="0" wp14:anchorId="4FA077F4" wp14:editId="76C360AB">
            <wp:extent cx="5286704" cy="716231"/>
            <wp:effectExtent l="19050" t="19050" r="9525" b="2730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8866" cy="719233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29FB0CB" w14:textId="59870409" w:rsidR="00F5780F" w:rsidRDefault="00F5780F" w:rsidP="00824B3B"/>
    <w:p w14:paraId="45D6D4A5" w14:textId="0E9590AF" w:rsidR="00E605FD" w:rsidRDefault="004C3D34" w:rsidP="00824B3B">
      <w:r>
        <w:t>Dort kann angegeben werden</w:t>
      </w:r>
      <w:r w:rsidR="00E605FD">
        <w:t>, in welcher Währung die zu selektierenden Werte a</w:t>
      </w:r>
      <w:r>
        <w:t xml:space="preserve">usgegeben </w:t>
      </w:r>
      <w:r w:rsidR="00E605FD">
        <w:t>werden sollen.</w:t>
      </w:r>
    </w:p>
    <w:p w14:paraId="2555820A" w14:textId="77777777" w:rsidR="00E605FD" w:rsidRDefault="00E605FD" w:rsidP="00824B3B"/>
    <w:p w14:paraId="5C6A8D2D" w14:textId="1ADC449F" w:rsidR="00E605FD" w:rsidRDefault="00E605FD" w:rsidP="00824B3B">
      <w:r>
        <w:t>Zusätzlich gibt es den Button „Benutzereinstellungen“ im Ausgabebildschirm der TWB.</w:t>
      </w:r>
    </w:p>
    <w:p w14:paraId="0F414056" w14:textId="365218D4" w:rsidR="004C3D34" w:rsidRDefault="00E605FD" w:rsidP="00824B3B">
      <w:r>
        <w:rPr>
          <w:noProof/>
          <w:lang w:eastAsia="de-DE"/>
        </w:rPr>
        <w:drawing>
          <wp:inline distT="0" distB="0" distL="0" distR="0" wp14:anchorId="61603BB9" wp14:editId="32FAE596">
            <wp:extent cx="4142857" cy="714286"/>
            <wp:effectExtent l="19050" t="19050" r="10160" b="1016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2857" cy="714286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C964465" w14:textId="2C2D5E85" w:rsidR="00E605FD" w:rsidRDefault="00E605FD" w:rsidP="00824B3B">
      <w:r>
        <w:t>Mit Hilfe dieser Benutzereinstellungen kann die Währung ebenfalls umgestellt werden.</w:t>
      </w:r>
    </w:p>
    <w:p w14:paraId="638FDC8C" w14:textId="068F49AC" w:rsidR="00E605FD" w:rsidRDefault="004C3D34" w:rsidP="00824B3B">
      <w:r>
        <w:rPr>
          <w:noProof/>
          <w:lang w:eastAsia="de-DE"/>
        </w:rPr>
        <w:drawing>
          <wp:inline distT="0" distB="0" distL="0" distR="0" wp14:anchorId="4DBAE0CD" wp14:editId="576DEDE9">
            <wp:extent cx="5286375" cy="4236386"/>
            <wp:effectExtent l="19050" t="19050" r="9525" b="1206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2182" cy="4241039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E4682A2" w14:textId="4ECF35BD" w:rsidR="00E605FD" w:rsidRDefault="00E605FD" w:rsidP="00824B3B">
      <w:r>
        <w:t xml:space="preserve">Allerdings muss nach </w:t>
      </w:r>
      <w:r w:rsidR="003E308E">
        <w:t>Änderung der</w:t>
      </w:r>
      <w:r>
        <w:t xml:space="preserve"> Benutzereinstellungen aufgefrischt werden, damit diese gültig werden.</w:t>
      </w:r>
    </w:p>
    <w:p w14:paraId="7E4D6062" w14:textId="5DB0DDD7" w:rsidR="003E308E" w:rsidRDefault="003E308E" w:rsidP="00824B3B">
      <w:r>
        <w:rPr>
          <w:noProof/>
          <w:lang w:eastAsia="de-DE"/>
        </w:rPr>
        <w:drawing>
          <wp:inline distT="0" distB="0" distL="0" distR="0" wp14:anchorId="3FBD2F23" wp14:editId="026D8019">
            <wp:extent cx="4142857" cy="714286"/>
            <wp:effectExtent l="19050" t="19050" r="10160" b="1016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2857" cy="714286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7DA5647" w14:textId="0B7970BC" w:rsidR="003E308E" w:rsidRDefault="00FB1A3C" w:rsidP="00253326">
      <w:pPr>
        <w:ind w:left="794"/>
      </w:pPr>
      <w:r>
        <w:rPr>
          <w:noProof/>
          <w:lang w:eastAsia="de-DE"/>
        </w:rPr>
        <w:lastRenderedPageBreak/>
        <w:drawing>
          <wp:anchor distT="0" distB="0" distL="114300" distR="114300" simplePos="0" relativeHeight="251658240" behindDoc="0" locked="0" layoutInCell="1" allowOverlap="1" wp14:anchorId="62F98FF3" wp14:editId="25AD3155">
            <wp:simplePos x="0" y="0"/>
            <wp:positionH relativeFrom="column">
              <wp:posOffset>34838</wp:posOffset>
            </wp:positionH>
            <wp:positionV relativeFrom="paragraph">
              <wp:posOffset>236220</wp:posOffset>
            </wp:positionV>
            <wp:extent cx="283210" cy="283210"/>
            <wp:effectExtent l="0" t="0" r="2540" b="2540"/>
            <wp:wrapSquare wrapText="bothSides"/>
            <wp:docPr id="13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210" cy="283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C3D34">
        <w:t>Zu beachten ist, dass d</w:t>
      </w:r>
      <w:r w:rsidR="003E308E">
        <w:t xml:space="preserve">ie in den Benutzereinstellungen eingetragene Währung vorrangig </w:t>
      </w:r>
      <w:r w:rsidR="004C3D34">
        <w:t>übernommen wird.</w:t>
      </w:r>
    </w:p>
    <w:p w14:paraId="13D3FEB3" w14:textId="64C8889F" w:rsidR="003E308E" w:rsidRDefault="003E308E" w:rsidP="00253326">
      <w:pPr>
        <w:ind w:left="794"/>
      </w:pPr>
      <w:r>
        <w:t xml:space="preserve">Ist also eine Währung in den Benutzereinstellungen gepflegt und man steigt mit einer anderen Währung </w:t>
      </w:r>
      <w:r w:rsidR="004C3D34">
        <w:t xml:space="preserve">im Selektionsbildschirm </w:t>
      </w:r>
      <w:r>
        <w:t>ein, werden alle Werte in der Währung</w:t>
      </w:r>
      <w:r w:rsidR="004C3D34">
        <w:t xml:space="preserve">, die in den Benutzereinstellungen eingetragen ist, </w:t>
      </w:r>
      <w:r>
        <w:t>ausgegeben.</w:t>
      </w:r>
    </w:p>
    <w:p w14:paraId="0D85DC3D" w14:textId="11E0BA24" w:rsidR="00067D48" w:rsidRDefault="00A4536A" w:rsidP="00253326">
      <w:pPr>
        <w:ind w:left="794"/>
      </w:pPr>
      <w:r>
        <w:t xml:space="preserve">Ist beides nicht gepflegt, werden die Werte </w:t>
      </w:r>
      <w:r w:rsidR="0002056E">
        <w:t>für jedes</w:t>
      </w:r>
      <w:bookmarkStart w:id="4" w:name="_GoBack"/>
      <w:bookmarkEnd w:id="4"/>
      <w:r>
        <w:t xml:space="preserve"> Material in der Werkswährung ausgegeben.</w:t>
      </w:r>
    </w:p>
    <w:p w14:paraId="0671AD71" w14:textId="760B398E" w:rsidR="002B51F0" w:rsidRPr="00D64F1E" w:rsidRDefault="002B51F0" w:rsidP="00D64F1E">
      <w:pPr>
        <w:spacing w:before="0" w:after="0"/>
        <w:rPr>
          <w:rFonts w:cs="Arial"/>
          <w:b/>
          <w:i/>
          <w:iCs/>
          <w:color w:val="000080"/>
          <w:kern w:val="32"/>
          <w:sz w:val="24"/>
          <w:szCs w:val="28"/>
        </w:rPr>
      </w:pPr>
    </w:p>
    <w:sectPr w:rsidR="002B51F0" w:rsidRPr="00D64F1E" w:rsidSect="0054658D">
      <w:headerReference w:type="default" r:id="rId27"/>
      <w:type w:val="continuous"/>
      <w:pgSz w:w="11906" w:h="16838" w:code="9"/>
      <w:pgMar w:top="1134" w:right="1134" w:bottom="1134" w:left="1418" w:header="720" w:footer="72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41A033" w14:textId="77777777" w:rsidR="001F2676" w:rsidRDefault="001F2676" w:rsidP="00740357">
      <w:pPr>
        <w:pStyle w:val="BPnormalerTextChar"/>
      </w:pPr>
      <w:r>
        <w:separator/>
      </w:r>
    </w:p>
  </w:endnote>
  <w:endnote w:type="continuationSeparator" w:id="0">
    <w:p w14:paraId="78A1CE64" w14:textId="77777777" w:rsidR="001F2676" w:rsidRDefault="001F2676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KGGEE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6" w14:textId="77777777" w:rsidR="00C32ED7" w:rsidRDefault="008C056A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 w:rsidR="00C32ED7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C32ED7">
      <w:rPr>
        <w:rStyle w:val="Seitenzahl"/>
        <w:noProof/>
      </w:rPr>
      <w:t>76</w:t>
    </w:r>
    <w:r>
      <w:rPr>
        <w:rStyle w:val="Seitenzahl"/>
      </w:rPr>
      <w:fldChar w:fldCharType="end"/>
    </w:r>
  </w:p>
  <w:p w14:paraId="0671AD87" w14:textId="77777777" w:rsidR="00C32ED7" w:rsidRDefault="00C32ED7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8" w14:textId="77777777" w:rsidR="00D43BD8" w:rsidRDefault="00D43BD8" w:rsidP="00B64EC5">
    <w:pPr>
      <w:pStyle w:val="Fuzeile"/>
    </w:pPr>
  </w:p>
  <w:p w14:paraId="0671AD89" w14:textId="77777777" w:rsidR="003014AF" w:rsidRDefault="003014AF" w:rsidP="00B64EC5">
    <w:pPr>
      <w:pStyle w:val="Fuzeile"/>
    </w:pPr>
    <w:r>
      <w:object w:dxaOrig="9945" w:dyaOrig="165" w14:anchorId="0671AD8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7.6pt;height:7.45pt" o:ole="" fillcolor="window">
          <v:imagedata r:id="rId1" o:title=""/>
        </v:shape>
        <o:OLEObject Type="Embed" ProgID="Word.Picture.8" ShapeID="_x0000_i1025" DrawAspect="Content" ObjectID="_1562149113" r:id="rId2"/>
      </w:object>
    </w:r>
  </w:p>
  <w:p w14:paraId="0671AD8A" w14:textId="77777777" w:rsidR="00C32ED7" w:rsidRPr="00527542" w:rsidRDefault="00C32ED7" w:rsidP="00B64EC5">
    <w:pPr>
      <w:pStyle w:val="Fuzeile"/>
    </w:pPr>
    <w:r>
      <w:t xml:space="preserve">Seite </w:t>
    </w:r>
    <w:r w:rsidR="00D51D62">
      <w:fldChar w:fldCharType="begin"/>
    </w:r>
    <w:r w:rsidR="00D51D62">
      <w:instrText xml:space="preserve"> PAGE </w:instrText>
    </w:r>
    <w:r w:rsidR="00D51D62">
      <w:fldChar w:fldCharType="separate"/>
    </w:r>
    <w:r w:rsidR="0002056E">
      <w:rPr>
        <w:noProof/>
      </w:rPr>
      <w:t>6</w:t>
    </w:r>
    <w:r w:rsidR="00D51D62">
      <w:rPr>
        <w:noProof/>
      </w:rPr>
      <w:fldChar w:fldCharType="end"/>
    </w:r>
    <w:r>
      <w:t xml:space="preserve"> von</w:t>
    </w:r>
    <w:r w:rsidR="00E46B84">
      <w:t xml:space="preserve"> </w:t>
    </w:r>
    <w:fldSimple w:instr=" SECTIONPAGES   \* MERGEFORMAT ">
      <w:r w:rsidR="0002056E">
        <w:rPr>
          <w:noProof/>
        </w:rPr>
        <w:t>6</w:t>
      </w:r>
    </w:fldSimple>
    <w:r w:rsidR="00CA68F6">
      <w:tab/>
      <w:t xml:space="preserve">Version </w:t>
    </w:r>
    <w:sdt>
      <w:sdtPr>
        <w:alias w:val="Versionsnummer"/>
        <w:tag w:val="Versionsnummer"/>
        <w:id w:val="-370617011"/>
        <w:placeholder>
          <w:docPart w:val="DefaultPlaceholder_1081868574"/>
        </w:placeholder>
        <w:temporary/>
        <w:showingPlcHdr/>
        <w:text/>
      </w:sdtPr>
      <w:sdtEndPr/>
      <w:sdtContent>
        <w:r w:rsidR="00CA68F6" w:rsidRPr="00F81656">
          <w:rPr>
            <w:rStyle w:val="Platzhaltertext"/>
          </w:rPr>
          <w:t>Klicken Sie hier, um Text einzugeben.</w:t>
        </w:r>
      </w:sdtContent>
    </w:sdt>
    <w:r>
      <w:t xml:space="preserve"> Deutsch </w:t>
    </w:r>
    <w:r>
      <w:tab/>
    </w:r>
    <w:r w:rsidR="00DB76F7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C" w14:textId="77777777" w:rsidR="00CA68F6" w:rsidRDefault="00CA68F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8EDF5F" w14:textId="77777777" w:rsidR="001F2676" w:rsidRDefault="001F2676" w:rsidP="00740357">
      <w:pPr>
        <w:pStyle w:val="BPnormalerTextChar"/>
      </w:pPr>
      <w:r>
        <w:separator/>
      </w:r>
    </w:p>
  </w:footnote>
  <w:footnote w:type="continuationSeparator" w:id="0">
    <w:p w14:paraId="0492940E" w14:textId="77777777" w:rsidR="001F2676" w:rsidRDefault="001F2676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4" w14:textId="77777777" w:rsidR="00CA68F6" w:rsidRDefault="00CA68F6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5" w14:textId="77777777" w:rsidR="00CA68F6" w:rsidRDefault="00CA68F6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B" w14:textId="77777777" w:rsidR="00CA68F6" w:rsidRDefault="00CA68F6">
    <w:pPr>
      <w:pStyle w:val="Kopfzeile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71AD8D" w14:textId="77777777" w:rsidR="00C32ED7" w:rsidRDefault="00C32ED7">
    <w:pPr>
      <w:pStyle w:val="Kopfzeile"/>
    </w:pPr>
    <w:r>
      <w:t>Dokumentation</w:t>
    </w:r>
    <w:r>
      <w:tab/>
      <w:t xml:space="preserve">Zusatzentwicklungen </w:t>
    </w:r>
  </w:p>
  <w:bookmarkStart w:id="5" w:name="_MON_1072868838"/>
  <w:bookmarkEnd w:id="5"/>
  <w:p w14:paraId="0671AD8E" w14:textId="77777777" w:rsidR="00C32ED7" w:rsidRDefault="00C32ED7">
    <w:pPr>
      <w:pStyle w:val="Kopfzeile"/>
    </w:pPr>
    <w:r>
      <w:object w:dxaOrig="9945" w:dyaOrig="165" w14:anchorId="0671AD9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67.6pt;height:7.45pt" o:ole="" fillcolor="window">
          <v:imagedata r:id="rId1" o:title=""/>
        </v:shape>
        <o:OLEObject Type="Embed" ProgID="Word.Picture.8" ShapeID="_x0000_i1026" DrawAspect="Content" ObjectID="_1562149114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26.5pt;height:13.25pt" o:bullet="t">
        <v:imagedata r:id="rId1" o:title=""/>
      </v:shape>
    </w:pict>
  </w:numPicBullet>
  <w:numPicBullet w:numPicBulletId="1">
    <w:pict>
      <v:shape id="_x0000_i1030" type="#_x0000_t75" style="width:21.5pt;height:14.9pt" o:bullet="t">
        <v:imagedata r:id="rId2" o:title=""/>
      </v:shape>
    </w:pict>
  </w:numPicBullet>
  <w:numPicBullet w:numPicBulletId="2">
    <w:pict>
      <v:shape id="_x0000_i1031" type="#_x0000_t75" style="width:21.5pt;height:14.9pt" o:bullet="t">
        <v:imagedata r:id="rId3" o:title=""/>
      </v:shape>
    </w:pict>
  </w:numPicBullet>
  <w:abstractNum w:abstractNumId="0" w15:restartNumberingAfterBreak="0">
    <w:nsid w:val="BC46CC93"/>
    <w:multiLevelType w:val="hybridMultilevel"/>
    <w:tmpl w:val="3A3C6C9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A45D8"/>
    <w:multiLevelType w:val="hybridMultilevel"/>
    <w:tmpl w:val="8B6AFD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C65F9"/>
    <w:multiLevelType w:val="hybridMultilevel"/>
    <w:tmpl w:val="93464AC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549362C"/>
    <w:multiLevelType w:val="hybridMultilevel"/>
    <w:tmpl w:val="36A24FD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F365AC"/>
    <w:multiLevelType w:val="hybridMultilevel"/>
    <w:tmpl w:val="97FE7F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6F68A3"/>
    <w:multiLevelType w:val="hybridMultilevel"/>
    <w:tmpl w:val="15ACB40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522D56"/>
    <w:multiLevelType w:val="hybridMultilevel"/>
    <w:tmpl w:val="ECC4E01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B1648B"/>
    <w:multiLevelType w:val="hybridMultilevel"/>
    <w:tmpl w:val="C5E2F3F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D81BAD"/>
    <w:multiLevelType w:val="hybridMultilevel"/>
    <w:tmpl w:val="C1B61A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D97289"/>
    <w:multiLevelType w:val="hybridMultilevel"/>
    <w:tmpl w:val="A7223D4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075FE"/>
    <w:multiLevelType w:val="hybridMultilevel"/>
    <w:tmpl w:val="F182C3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AF7735"/>
    <w:multiLevelType w:val="hybridMultilevel"/>
    <w:tmpl w:val="052CCD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C97762"/>
    <w:multiLevelType w:val="hybridMultilevel"/>
    <w:tmpl w:val="834C7A6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755E65"/>
    <w:multiLevelType w:val="hybridMultilevel"/>
    <w:tmpl w:val="662AC9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F7783F"/>
    <w:multiLevelType w:val="hybridMultilevel"/>
    <w:tmpl w:val="AF8E907E"/>
    <w:lvl w:ilvl="0" w:tplc="DDB296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C61213"/>
    <w:multiLevelType w:val="hybridMultilevel"/>
    <w:tmpl w:val="3DDA31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15"/>
  </w:num>
  <w:num w:numId="7">
    <w:abstractNumId w:val="17"/>
  </w:num>
  <w:num w:numId="8">
    <w:abstractNumId w:val="4"/>
  </w:num>
  <w:num w:numId="9">
    <w:abstractNumId w:val="0"/>
  </w:num>
  <w:num w:numId="10">
    <w:abstractNumId w:val="1"/>
  </w:num>
  <w:num w:numId="11">
    <w:abstractNumId w:val="12"/>
  </w:num>
  <w:num w:numId="12">
    <w:abstractNumId w:val="2"/>
  </w:num>
  <w:num w:numId="13">
    <w:abstractNumId w:val="10"/>
  </w:num>
  <w:num w:numId="14">
    <w:abstractNumId w:val="16"/>
  </w:num>
  <w:num w:numId="15">
    <w:abstractNumId w:val="14"/>
  </w:num>
  <w:num w:numId="16">
    <w:abstractNumId w:val="5"/>
  </w:num>
  <w:num w:numId="17">
    <w:abstractNumId w:val="13"/>
  </w:num>
  <w:num w:numId="18">
    <w:abstractNumId w:val="18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05F1"/>
    <w:rsid w:val="000014BB"/>
    <w:rsid w:val="00001D75"/>
    <w:rsid w:val="00003A67"/>
    <w:rsid w:val="00006C93"/>
    <w:rsid w:val="000101DD"/>
    <w:rsid w:val="00012375"/>
    <w:rsid w:val="00014B03"/>
    <w:rsid w:val="0001671E"/>
    <w:rsid w:val="00016BE1"/>
    <w:rsid w:val="0002056E"/>
    <w:rsid w:val="00021F37"/>
    <w:rsid w:val="000224A4"/>
    <w:rsid w:val="000229B5"/>
    <w:rsid w:val="000257E2"/>
    <w:rsid w:val="00026079"/>
    <w:rsid w:val="00030995"/>
    <w:rsid w:val="000333BA"/>
    <w:rsid w:val="000346E1"/>
    <w:rsid w:val="00047797"/>
    <w:rsid w:val="00052479"/>
    <w:rsid w:val="0005476E"/>
    <w:rsid w:val="00056C26"/>
    <w:rsid w:val="00057E06"/>
    <w:rsid w:val="00057ED0"/>
    <w:rsid w:val="000605CC"/>
    <w:rsid w:val="0006279A"/>
    <w:rsid w:val="00062DF6"/>
    <w:rsid w:val="00067D48"/>
    <w:rsid w:val="00072175"/>
    <w:rsid w:val="00076413"/>
    <w:rsid w:val="00080DD6"/>
    <w:rsid w:val="00081B19"/>
    <w:rsid w:val="00082DC4"/>
    <w:rsid w:val="0008302B"/>
    <w:rsid w:val="00086EEF"/>
    <w:rsid w:val="00087E66"/>
    <w:rsid w:val="00091B14"/>
    <w:rsid w:val="00091C11"/>
    <w:rsid w:val="0009271A"/>
    <w:rsid w:val="00093D6C"/>
    <w:rsid w:val="00096A05"/>
    <w:rsid w:val="000A01A2"/>
    <w:rsid w:val="000A1CBA"/>
    <w:rsid w:val="000A5E4E"/>
    <w:rsid w:val="000B0E56"/>
    <w:rsid w:val="000B11F9"/>
    <w:rsid w:val="000C0A7B"/>
    <w:rsid w:val="000C4201"/>
    <w:rsid w:val="000C42F5"/>
    <w:rsid w:val="000C4E03"/>
    <w:rsid w:val="000C7C30"/>
    <w:rsid w:val="000D263C"/>
    <w:rsid w:val="000D639A"/>
    <w:rsid w:val="000D7F57"/>
    <w:rsid w:val="000E0415"/>
    <w:rsid w:val="000E0C0F"/>
    <w:rsid w:val="000E28AB"/>
    <w:rsid w:val="000E3E07"/>
    <w:rsid w:val="000E3FE5"/>
    <w:rsid w:val="000E4541"/>
    <w:rsid w:val="000E592C"/>
    <w:rsid w:val="000E66DB"/>
    <w:rsid w:val="000F0EF6"/>
    <w:rsid w:val="000F1716"/>
    <w:rsid w:val="000F2C41"/>
    <w:rsid w:val="000F2F58"/>
    <w:rsid w:val="000F3C37"/>
    <w:rsid w:val="000F5A34"/>
    <w:rsid w:val="000F6524"/>
    <w:rsid w:val="0010200A"/>
    <w:rsid w:val="001076EE"/>
    <w:rsid w:val="001076F1"/>
    <w:rsid w:val="001139ED"/>
    <w:rsid w:val="00114156"/>
    <w:rsid w:val="00122F83"/>
    <w:rsid w:val="00124382"/>
    <w:rsid w:val="00127EDB"/>
    <w:rsid w:val="001308E3"/>
    <w:rsid w:val="00131F0A"/>
    <w:rsid w:val="00132A92"/>
    <w:rsid w:val="00132DBD"/>
    <w:rsid w:val="00133A6D"/>
    <w:rsid w:val="00133FC8"/>
    <w:rsid w:val="00134B08"/>
    <w:rsid w:val="0013755A"/>
    <w:rsid w:val="00137FA3"/>
    <w:rsid w:val="00140EF4"/>
    <w:rsid w:val="0014285D"/>
    <w:rsid w:val="00144652"/>
    <w:rsid w:val="00145233"/>
    <w:rsid w:val="001454C9"/>
    <w:rsid w:val="00153885"/>
    <w:rsid w:val="00161AC2"/>
    <w:rsid w:val="001633A9"/>
    <w:rsid w:val="00163546"/>
    <w:rsid w:val="00163798"/>
    <w:rsid w:val="001647E3"/>
    <w:rsid w:val="0016698F"/>
    <w:rsid w:val="00166C76"/>
    <w:rsid w:val="00173F42"/>
    <w:rsid w:val="00176361"/>
    <w:rsid w:val="00176841"/>
    <w:rsid w:val="00180211"/>
    <w:rsid w:val="00181C50"/>
    <w:rsid w:val="00184F1E"/>
    <w:rsid w:val="001A13C9"/>
    <w:rsid w:val="001B1C35"/>
    <w:rsid w:val="001C00D2"/>
    <w:rsid w:val="001C2FA8"/>
    <w:rsid w:val="001C3897"/>
    <w:rsid w:val="001C3D32"/>
    <w:rsid w:val="001C4DB6"/>
    <w:rsid w:val="001D2025"/>
    <w:rsid w:val="001D247D"/>
    <w:rsid w:val="001D2490"/>
    <w:rsid w:val="001D3285"/>
    <w:rsid w:val="001D3A79"/>
    <w:rsid w:val="001D72E1"/>
    <w:rsid w:val="001E3444"/>
    <w:rsid w:val="001E4EF0"/>
    <w:rsid w:val="001F2676"/>
    <w:rsid w:val="001F2750"/>
    <w:rsid w:val="0020519E"/>
    <w:rsid w:val="00216088"/>
    <w:rsid w:val="00220BA4"/>
    <w:rsid w:val="00220BE0"/>
    <w:rsid w:val="00221AD3"/>
    <w:rsid w:val="0022303A"/>
    <w:rsid w:val="0022420C"/>
    <w:rsid w:val="00224815"/>
    <w:rsid w:val="00226F9C"/>
    <w:rsid w:val="0023408D"/>
    <w:rsid w:val="00235F28"/>
    <w:rsid w:val="002430E6"/>
    <w:rsid w:val="002431EA"/>
    <w:rsid w:val="002457AF"/>
    <w:rsid w:val="0025064A"/>
    <w:rsid w:val="00250B03"/>
    <w:rsid w:val="002511E6"/>
    <w:rsid w:val="00253326"/>
    <w:rsid w:val="002534B8"/>
    <w:rsid w:val="00254FE0"/>
    <w:rsid w:val="00260B5E"/>
    <w:rsid w:val="0026297C"/>
    <w:rsid w:val="00262F3A"/>
    <w:rsid w:val="0026367D"/>
    <w:rsid w:val="00265CF3"/>
    <w:rsid w:val="00266FA6"/>
    <w:rsid w:val="002700A0"/>
    <w:rsid w:val="00272E1C"/>
    <w:rsid w:val="002737B4"/>
    <w:rsid w:val="002740D2"/>
    <w:rsid w:val="00277B86"/>
    <w:rsid w:val="0028582D"/>
    <w:rsid w:val="00286F64"/>
    <w:rsid w:val="00290372"/>
    <w:rsid w:val="00291095"/>
    <w:rsid w:val="002914BB"/>
    <w:rsid w:val="00292491"/>
    <w:rsid w:val="00292DFB"/>
    <w:rsid w:val="00294D9D"/>
    <w:rsid w:val="00295D9D"/>
    <w:rsid w:val="00296099"/>
    <w:rsid w:val="002A219D"/>
    <w:rsid w:val="002A5350"/>
    <w:rsid w:val="002A5D07"/>
    <w:rsid w:val="002A6FF3"/>
    <w:rsid w:val="002B3DA3"/>
    <w:rsid w:val="002B45DC"/>
    <w:rsid w:val="002B51F0"/>
    <w:rsid w:val="002C1BF1"/>
    <w:rsid w:val="002C2F1D"/>
    <w:rsid w:val="002C325B"/>
    <w:rsid w:val="002D5F6B"/>
    <w:rsid w:val="002D7635"/>
    <w:rsid w:val="002E034C"/>
    <w:rsid w:val="002E082E"/>
    <w:rsid w:val="002E26B8"/>
    <w:rsid w:val="002E412C"/>
    <w:rsid w:val="002E4877"/>
    <w:rsid w:val="002F38B3"/>
    <w:rsid w:val="002F41C5"/>
    <w:rsid w:val="002F61DC"/>
    <w:rsid w:val="003007C6"/>
    <w:rsid w:val="003014AF"/>
    <w:rsid w:val="003063DC"/>
    <w:rsid w:val="003103C6"/>
    <w:rsid w:val="0031046F"/>
    <w:rsid w:val="00311094"/>
    <w:rsid w:val="003140D7"/>
    <w:rsid w:val="00317B95"/>
    <w:rsid w:val="00322FC4"/>
    <w:rsid w:val="0032390C"/>
    <w:rsid w:val="00326335"/>
    <w:rsid w:val="003321A0"/>
    <w:rsid w:val="00332CA2"/>
    <w:rsid w:val="00333523"/>
    <w:rsid w:val="00352A9F"/>
    <w:rsid w:val="00354EF3"/>
    <w:rsid w:val="0035509E"/>
    <w:rsid w:val="0035607E"/>
    <w:rsid w:val="00360FA3"/>
    <w:rsid w:val="00362A1C"/>
    <w:rsid w:val="00365071"/>
    <w:rsid w:val="0036731A"/>
    <w:rsid w:val="00373395"/>
    <w:rsid w:val="0037514B"/>
    <w:rsid w:val="00380DD8"/>
    <w:rsid w:val="0038275A"/>
    <w:rsid w:val="003837AF"/>
    <w:rsid w:val="00383EF9"/>
    <w:rsid w:val="00387A65"/>
    <w:rsid w:val="00390135"/>
    <w:rsid w:val="00390195"/>
    <w:rsid w:val="00393246"/>
    <w:rsid w:val="0039334B"/>
    <w:rsid w:val="003959B7"/>
    <w:rsid w:val="003A01D6"/>
    <w:rsid w:val="003B2EC4"/>
    <w:rsid w:val="003D2CAB"/>
    <w:rsid w:val="003D450D"/>
    <w:rsid w:val="003D5ACB"/>
    <w:rsid w:val="003E1F0E"/>
    <w:rsid w:val="003E308E"/>
    <w:rsid w:val="003E35DE"/>
    <w:rsid w:val="003E6FA3"/>
    <w:rsid w:val="003E74CD"/>
    <w:rsid w:val="003E7562"/>
    <w:rsid w:val="003F62CC"/>
    <w:rsid w:val="003F62D2"/>
    <w:rsid w:val="003F6A3A"/>
    <w:rsid w:val="00400639"/>
    <w:rsid w:val="00400F2E"/>
    <w:rsid w:val="00402440"/>
    <w:rsid w:val="00402754"/>
    <w:rsid w:val="00402C4E"/>
    <w:rsid w:val="00403854"/>
    <w:rsid w:val="00403BB4"/>
    <w:rsid w:val="00403CC1"/>
    <w:rsid w:val="004065E2"/>
    <w:rsid w:val="004074AD"/>
    <w:rsid w:val="00411653"/>
    <w:rsid w:val="0041415A"/>
    <w:rsid w:val="00420FE4"/>
    <w:rsid w:val="0042121B"/>
    <w:rsid w:val="0042179A"/>
    <w:rsid w:val="00423877"/>
    <w:rsid w:val="00424687"/>
    <w:rsid w:val="00424F23"/>
    <w:rsid w:val="00427C4C"/>
    <w:rsid w:val="00430CCA"/>
    <w:rsid w:val="004314D8"/>
    <w:rsid w:val="00432A3C"/>
    <w:rsid w:val="00434D21"/>
    <w:rsid w:val="00435B04"/>
    <w:rsid w:val="00435C27"/>
    <w:rsid w:val="00436D87"/>
    <w:rsid w:val="00440828"/>
    <w:rsid w:val="00450358"/>
    <w:rsid w:val="00450413"/>
    <w:rsid w:val="0045319B"/>
    <w:rsid w:val="004542E6"/>
    <w:rsid w:val="00454FE9"/>
    <w:rsid w:val="004558C7"/>
    <w:rsid w:val="00456E2D"/>
    <w:rsid w:val="00461B2F"/>
    <w:rsid w:val="00462434"/>
    <w:rsid w:val="00462F41"/>
    <w:rsid w:val="00467773"/>
    <w:rsid w:val="0047076C"/>
    <w:rsid w:val="004747D6"/>
    <w:rsid w:val="0047737D"/>
    <w:rsid w:val="00477AAC"/>
    <w:rsid w:val="00477D98"/>
    <w:rsid w:val="004835A2"/>
    <w:rsid w:val="004839DB"/>
    <w:rsid w:val="00493737"/>
    <w:rsid w:val="00495FAB"/>
    <w:rsid w:val="004961C8"/>
    <w:rsid w:val="00496A1A"/>
    <w:rsid w:val="00497797"/>
    <w:rsid w:val="004A1559"/>
    <w:rsid w:val="004A162F"/>
    <w:rsid w:val="004A1CB7"/>
    <w:rsid w:val="004A2F87"/>
    <w:rsid w:val="004A4DBE"/>
    <w:rsid w:val="004A6495"/>
    <w:rsid w:val="004A66EB"/>
    <w:rsid w:val="004B0D96"/>
    <w:rsid w:val="004B1C73"/>
    <w:rsid w:val="004B48E2"/>
    <w:rsid w:val="004B5194"/>
    <w:rsid w:val="004C3D34"/>
    <w:rsid w:val="004C4B91"/>
    <w:rsid w:val="004D31A4"/>
    <w:rsid w:val="004D38A5"/>
    <w:rsid w:val="004E4469"/>
    <w:rsid w:val="004E5021"/>
    <w:rsid w:val="004E7F76"/>
    <w:rsid w:val="004F1C7A"/>
    <w:rsid w:val="005008C9"/>
    <w:rsid w:val="005020C9"/>
    <w:rsid w:val="00502C7E"/>
    <w:rsid w:val="00503146"/>
    <w:rsid w:val="00503FFE"/>
    <w:rsid w:val="0050518B"/>
    <w:rsid w:val="0050750A"/>
    <w:rsid w:val="00512954"/>
    <w:rsid w:val="00514649"/>
    <w:rsid w:val="00515144"/>
    <w:rsid w:val="00515A67"/>
    <w:rsid w:val="005222FE"/>
    <w:rsid w:val="0052668D"/>
    <w:rsid w:val="00527542"/>
    <w:rsid w:val="0053296D"/>
    <w:rsid w:val="00534354"/>
    <w:rsid w:val="0054022A"/>
    <w:rsid w:val="00541481"/>
    <w:rsid w:val="00545814"/>
    <w:rsid w:val="0054658D"/>
    <w:rsid w:val="00546A36"/>
    <w:rsid w:val="005544F5"/>
    <w:rsid w:val="00555D00"/>
    <w:rsid w:val="005561A9"/>
    <w:rsid w:val="00557298"/>
    <w:rsid w:val="00557FAD"/>
    <w:rsid w:val="00560FA1"/>
    <w:rsid w:val="005655C9"/>
    <w:rsid w:val="0056563D"/>
    <w:rsid w:val="00570D6D"/>
    <w:rsid w:val="005717D2"/>
    <w:rsid w:val="00572388"/>
    <w:rsid w:val="00572A69"/>
    <w:rsid w:val="00576B58"/>
    <w:rsid w:val="005779DC"/>
    <w:rsid w:val="00582866"/>
    <w:rsid w:val="00585248"/>
    <w:rsid w:val="005853A3"/>
    <w:rsid w:val="005863BA"/>
    <w:rsid w:val="005863E1"/>
    <w:rsid w:val="00586945"/>
    <w:rsid w:val="00593A21"/>
    <w:rsid w:val="005A1C5F"/>
    <w:rsid w:val="005A5833"/>
    <w:rsid w:val="005B370A"/>
    <w:rsid w:val="005C0F0B"/>
    <w:rsid w:val="005C5AE9"/>
    <w:rsid w:val="005C6BA6"/>
    <w:rsid w:val="005D2856"/>
    <w:rsid w:val="005D5EED"/>
    <w:rsid w:val="005D6230"/>
    <w:rsid w:val="005D7212"/>
    <w:rsid w:val="005D746F"/>
    <w:rsid w:val="005E4076"/>
    <w:rsid w:val="005E6392"/>
    <w:rsid w:val="005E655F"/>
    <w:rsid w:val="005E767B"/>
    <w:rsid w:val="005E7D74"/>
    <w:rsid w:val="005F189C"/>
    <w:rsid w:val="005F5EE9"/>
    <w:rsid w:val="00600C8B"/>
    <w:rsid w:val="006040A2"/>
    <w:rsid w:val="00606BAB"/>
    <w:rsid w:val="0061356F"/>
    <w:rsid w:val="006138BC"/>
    <w:rsid w:val="00614407"/>
    <w:rsid w:val="0062185D"/>
    <w:rsid w:val="006222ED"/>
    <w:rsid w:val="00625328"/>
    <w:rsid w:val="00627B29"/>
    <w:rsid w:val="00635CBB"/>
    <w:rsid w:val="00635CF7"/>
    <w:rsid w:val="0063730B"/>
    <w:rsid w:val="006408A3"/>
    <w:rsid w:val="00640E77"/>
    <w:rsid w:val="0064297E"/>
    <w:rsid w:val="00644BF2"/>
    <w:rsid w:val="00647133"/>
    <w:rsid w:val="00652FA1"/>
    <w:rsid w:val="00655F67"/>
    <w:rsid w:val="00656C43"/>
    <w:rsid w:val="00662DC5"/>
    <w:rsid w:val="00671933"/>
    <w:rsid w:val="0067342F"/>
    <w:rsid w:val="00673CC2"/>
    <w:rsid w:val="00677A27"/>
    <w:rsid w:val="0068019E"/>
    <w:rsid w:val="006852C6"/>
    <w:rsid w:val="00686F61"/>
    <w:rsid w:val="00690301"/>
    <w:rsid w:val="00692C15"/>
    <w:rsid w:val="006936DA"/>
    <w:rsid w:val="00693DBA"/>
    <w:rsid w:val="0069418A"/>
    <w:rsid w:val="00694439"/>
    <w:rsid w:val="00695CF6"/>
    <w:rsid w:val="006973A0"/>
    <w:rsid w:val="006A0928"/>
    <w:rsid w:val="006A3561"/>
    <w:rsid w:val="006A4121"/>
    <w:rsid w:val="006B5EB1"/>
    <w:rsid w:val="006B6329"/>
    <w:rsid w:val="006B66EA"/>
    <w:rsid w:val="006B6B74"/>
    <w:rsid w:val="006C0132"/>
    <w:rsid w:val="006C57C7"/>
    <w:rsid w:val="006C6B57"/>
    <w:rsid w:val="006D0486"/>
    <w:rsid w:val="006D06D6"/>
    <w:rsid w:val="006D0B7A"/>
    <w:rsid w:val="006D2682"/>
    <w:rsid w:val="006D3C48"/>
    <w:rsid w:val="006D4870"/>
    <w:rsid w:val="006D617D"/>
    <w:rsid w:val="006E1986"/>
    <w:rsid w:val="006E22FF"/>
    <w:rsid w:val="006E24A0"/>
    <w:rsid w:val="006E7C95"/>
    <w:rsid w:val="006F11EC"/>
    <w:rsid w:val="006F14CF"/>
    <w:rsid w:val="006F1A89"/>
    <w:rsid w:val="006F5B6A"/>
    <w:rsid w:val="006F5E4D"/>
    <w:rsid w:val="00701BFD"/>
    <w:rsid w:val="00704B89"/>
    <w:rsid w:val="00706807"/>
    <w:rsid w:val="00707600"/>
    <w:rsid w:val="007133F6"/>
    <w:rsid w:val="00714C07"/>
    <w:rsid w:val="00715253"/>
    <w:rsid w:val="007174FB"/>
    <w:rsid w:val="00727E1D"/>
    <w:rsid w:val="0073024F"/>
    <w:rsid w:val="00733374"/>
    <w:rsid w:val="007343CC"/>
    <w:rsid w:val="00737598"/>
    <w:rsid w:val="00740357"/>
    <w:rsid w:val="00741F6D"/>
    <w:rsid w:val="00742A42"/>
    <w:rsid w:val="00742E3D"/>
    <w:rsid w:val="007454AF"/>
    <w:rsid w:val="00752A93"/>
    <w:rsid w:val="007541D9"/>
    <w:rsid w:val="00765C52"/>
    <w:rsid w:val="00765CAA"/>
    <w:rsid w:val="007712C5"/>
    <w:rsid w:val="0077345E"/>
    <w:rsid w:val="007734A4"/>
    <w:rsid w:val="007735EE"/>
    <w:rsid w:val="0077577C"/>
    <w:rsid w:val="00775C61"/>
    <w:rsid w:val="007835EA"/>
    <w:rsid w:val="00783D57"/>
    <w:rsid w:val="00784622"/>
    <w:rsid w:val="007869FA"/>
    <w:rsid w:val="00791E07"/>
    <w:rsid w:val="007922FB"/>
    <w:rsid w:val="00792637"/>
    <w:rsid w:val="007938E2"/>
    <w:rsid w:val="007A66AC"/>
    <w:rsid w:val="007A760A"/>
    <w:rsid w:val="007B1061"/>
    <w:rsid w:val="007B12ED"/>
    <w:rsid w:val="007B1574"/>
    <w:rsid w:val="007B3A15"/>
    <w:rsid w:val="007B6BAA"/>
    <w:rsid w:val="007C1A17"/>
    <w:rsid w:val="007C372E"/>
    <w:rsid w:val="007C509B"/>
    <w:rsid w:val="007C5AE9"/>
    <w:rsid w:val="007C6E81"/>
    <w:rsid w:val="007C76E1"/>
    <w:rsid w:val="007D4DE9"/>
    <w:rsid w:val="007D6856"/>
    <w:rsid w:val="007E0A68"/>
    <w:rsid w:val="007E12FE"/>
    <w:rsid w:val="007E2FED"/>
    <w:rsid w:val="007E3B2D"/>
    <w:rsid w:val="007F10E3"/>
    <w:rsid w:val="007F2A02"/>
    <w:rsid w:val="007F37B9"/>
    <w:rsid w:val="007F7898"/>
    <w:rsid w:val="00800E32"/>
    <w:rsid w:val="0080141F"/>
    <w:rsid w:val="0080760D"/>
    <w:rsid w:val="00812F75"/>
    <w:rsid w:val="00813709"/>
    <w:rsid w:val="00814C58"/>
    <w:rsid w:val="008155BF"/>
    <w:rsid w:val="008200B6"/>
    <w:rsid w:val="00822A85"/>
    <w:rsid w:val="00824B3B"/>
    <w:rsid w:val="008260C0"/>
    <w:rsid w:val="00837240"/>
    <w:rsid w:val="00837D5D"/>
    <w:rsid w:val="00840CE1"/>
    <w:rsid w:val="00841522"/>
    <w:rsid w:val="00841C31"/>
    <w:rsid w:val="00844161"/>
    <w:rsid w:val="008477E3"/>
    <w:rsid w:val="008478C0"/>
    <w:rsid w:val="00847E18"/>
    <w:rsid w:val="00850D6D"/>
    <w:rsid w:val="00850ED2"/>
    <w:rsid w:val="00852FE6"/>
    <w:rsid w:val="008554B8"/>
    <w:rsid w:val="008571F7"/>
    <w:rsid w:val="00866086"/>
    <w:rsid w:val="008660D9"/>
    <w:rsid w:val="00866F4D"/>
    <w:rsid w:val="00867199"/>
    <w:rsid w:val="00873315"/>
    <w:rsid w:val="00880D39"/>
    <w:rsid w:val="00881891"/>
    <w:rsid w:val="00881B6D"/>
    <w:rsid w:val="00882496"/>
    <w:rsid w:val="00883C7C"/>
    <w:rsid w:val="00883E89"/>
    <w:rsid w:val="00886607"/>
    <w:rsid w:val="008873FE"/>
    <w:rsid w:val="00891C6D"/>
    <w:rsid w:val="00892124"/>
    <w:rsid w:val="00896A9E"/>
    <w:rsid w:val="0089738D"/>
    <w:rsid w:val="008A006E"/>
    <w:rsid w:val="008A02D9"/>
    <w:rsid w:val="008A2FEF"/>
    <w:rsid w:val="008A3B1E"/>
    <w:rsid w:val="008A4399"/>
    <w:rsid w:val="008A472D"/>
    <w:rsid w:val="008B022B"/>
    <w:rsid w:val="008C056A"/>
    <w:rsid w:val="008C7245"/>
    <w:rsid w:val="008D0944"/>
    <w:rsid w:val="008D1260"/>
    <w:rsid w:val="008E0C63"/>
    <w:rsid w:val="008E53B7"/>
    <w:rsid w:val="008F3148"/>
    <w:rsid w:val="008F3CEF"/>
    <w:rsid w:val="008F5F3A"/>
    <w:rsid w:val="009079D7"/>
    <w:rsid w:val="00915902"/>
    <w:rsid w:val="009201CB"/>
    <w:rsid w:val="009224AD"/>
    <w:rsid w:val="009251B3"/>
    <w:rsid w:val="0092539B"/>
    <w:rsid w:val="00927B15"/>
    <w:rsid w:val="00933257"/>
    <w:rsid w:val="009349F5"/>
    <w:rsid w:val="009355F8"/>
    <w:rsid w:val="00936A45"/>
    <w:rsid w:val="00937FEA"/>
    <w:rsid w:val="009407C6"/>
    <w:rsid w:val="00943126"/>
    <w:rsid w:val="00943590"/>
    <w:rsid w:val="009436E4"/>
    <w:rsid w:val="00944E2E"/>
    <w:rsid w:val="009461F7"/>
    <w:rsid w:val="009479D7"/>
    <w:rsid w:val="00950C16"/>
    <w:rsid w:val="009550DC"/>
    <w:rsid w:val="00960B71"/>
    <w:rsid w:val="00961AED"/>
    <w:rsid w:val="00962F00"/>
    <w:rsid w:val="00963242"/>
    <w:rsid w:val="009634D1"/>
    <w:rsid w:val="00966CCC"/>
    <w:rsid w:val="00973670"/>
    <w:rsid w:val="00973706"/>
    <w:rsid w:val="00973914"/>
    <w:rsid w:val="0097642B"/>
    <w:rsid w:val="00977956"/>
    <w:rsid w:val="009805A2"/>
    <w:rsid w:val="00997FD7"/>
    <w:rsid w:val="009A2B44"/>
    <w:rsid w:val="009A675E"/>
    <w:rsid w:val="009A6FDE"/>
    <w:rsid w:val="009B43C2"/>
    <w:rsid w:val="009B643C"/>
    <w:rsid w:val="009C1D8F"/>
    <w:rsid w:val="009C242F"/>
    <w:rsid w:val="009C30FF"/>
    <w:rsid w:val="009C523C"/>
    <w:rsid w:val="009D16CA"/>
    <w:rsid w:val="009D3995"/>
    <w:rsid w:val="009D4A7D"/>
    <w:rsid w:val="009D6A4D"/>
    <w:rsid w:val="009E046B"/>
    <w:rsid w:val="009E0D39"/>
    <w:rsid w:val="009E2CFA"/>
    <w:rsid w:val="009E2D4C"/>
    <w:rsid w:val="009E4264"/>
    <w:rsid w:val="009E5D1A"/>
    <w:rsid w:val="009E6D9F"/>
    <w:rsid w:val="009E7E1D"/>
    <w:rsid w:val="009F0321"/>
    <w:rsid w:val="009F0F33"/>
    <w:rsid w:val="009F2770"/>
    <w:rsid w:val="009F2E69"/>
    <w:rsid w:val="009F68DB"/>
    <w:rsid w:val="00A019DE"/>
    <w:rsid w:val="00A06B2F"/>
    <w:rsid w:val="00A127C3"/>
    <w:rsid w:val="00A170BF"/>
    <w:rsid w:val="00A2055E"/>
    <w:rsid w:val="00A22866"/>
    <w:rsid w:val="00A2642B"/>
    <w:rsid w:val="00A27FF1"/>
    <w:rsid w:val="00A30944"/>
    <w:rsid w:val="00A358F1"/>
    <w:rsid w:val="00A35A6F"/>
    <w:rsid w:val="00A41374"/>
    <w:rsid w:val="00A44750"/>
    <w:rsid w:val="00A4536A"/>
    <w:rsid w:val="00A45D96"/>
    <w:rsid w:val="00A46E43"/>
    <w:rsid w:val="00A51DBA"/>
    <w:rsid w:val="00A61E29"/>
    <w:rsid w:val="00A63189"/>
    <w:rsid w:val="00A6340C"/>
    <w:rsid w:val="00A73CDA"/>
    <w:rsid w:val="00A75D4B"/>
    <w:rsid w:val="00A775C2"/>
    <w:rsid w:val="00A83A68"/>
    <w:rsid w:val="00A84DD1"/>
    <w:rsid w:val="00A860D2"/>
    <w:rsid w:val="00A86CA7"/>
    <w:rsid w:val="00A87B63"/>
    <w:rsid w:val="00A94D3D"/>
    <w:rsid w:val="00AA5C47"/>
    <w:rsid w:val="00AB294D"/>
    <w:rsid w:val="00AB68DC"/>
    <w:rsid w:val="00AC0D8E"/>
    <w:rsid w:val="00AD248B"/>
    <w:rsid w:val="00AD5640"/>
    <w:rsid w:val="00AD5B18"/>
    <w:rsid w:val="00AD751B"/>
    <w:rsid w:val="00AE2709"/>
    <w:rsid w:val="00AF0011"/>
    <w:rsid w:val="00AF1EBA"/>
    <w:rsid w:val="00AF54E7"/>
    <w:rsid w:val="00B02742"/>
    <w:rsid w:val="00B02B4E"/>
    <w:rsid w:val="00B03ED1"/>
    <w:rsid w:val="00B11655"/>
    <w:rsid w:val="00B1395C"/>
    <w:rsid w:val="00B15E2F"/>
    <w:rsid w:val="00B16093"/>
    <w:rsid w:val="00B16D76"/>
    <w:rsid w:val="00B23F3C"/>
    <w:rsid w:val="00B26FED"/>
    <w:rsid w:val="00B34A83"/>
    <w:rsid w:val="00B36AE3"/>
    <w:rsid w:val="00B40906"/>
    <w:rsid w:val="00B40B1E"/>
    <w:rsid w:val="00B43549"/>
    <w:rsid w:val="00B44B24"/>
    <w:rsid w:val="00B471E0"/>
    <w:rsid w:val="00B4782D"/>
    <w:rsid w:val="00B508CC"/>
    <w:rsid w:val="00B53FC8"/>
    <w:rsid w:val="00B54142"/>
    <w:rsid w:val="00B6238B"/>
    <w:rsid w:val="00B64EC5"/>
    <w:rsid w:val="00B67186"/>
    <w:rsid w:val="00B74FD0"/>
    <w:rsid w:val="00B859E3"/>
    <w:rsid w:val="00B8775D"/>
    <w:rsid w:val="00B87FCE"/>
    <w:rsid w:val="00B901A3"/>
    <w:rsid w:val="00B90A05"/>
    <w:rsid w:val="00B92875"/>
    <w:rsid w:val="00B92E00"/>
    <w:rsid w:val="00B94466"/>
    <w:rsid w:val="00B97679"/>
    <w:rsid w:val="00BA6A5F"/>
    <w:rsid w:val="00BA7557"/>
    <w:rsid w:val="00BB1509"/>
    <w:rsid w:val="00BB5669"/>
    <w:rsid w:val="00BC1135"/>
    <w:rsid w:val="00BC1E84"/>
    <w:rsid w:val="00BC28A7"/>
    <w:rsid w:val="00BC5104"/>
    <w:rsid w:val="00BC5866"/>
    <w:rsid w:val="00BC5C31"/>
    <w:rsid w:val="00BD121E"/>
    <w:rsid w:val="00BD1CFF"/>
    <w:rsid w:val="00BD42AB"/>
    <w:rsid w:val="00BE3C98"/>
    <w:rsid w:val="00BE519E"/>
    <w:rsid w:val="00BE629B"/>
    <w:rsid w:val="00BE7BED"/>
    <w:rsid w:val="00BF4951"/>
    <w:rsid w:val="00BF6FD3"/>
    <w:rsid w:val="00C00928"/>
    <w:rsid w:val="00C0237B"/>
    <w:rsid w:val="00C02B30"/>
    <w:rsid w:val="00C04E27"/>
    <w:rsid w:val="00C0654F"/>
    <w:rsid w:val="00C109EE"/>
    <w:rsid w:val="00C13AC3"/>
    <w:rsid w:val="00C13B97"/>
    <w:rsid w:val="00C16380"/>
    <w:rsid w:val="00C202E2"/>
    <w:rsid w:val="00C2214C"/>
    <w:rsid w:val="00C22FD2"/>
    <w:rsid w:val="00C23BC8"/>
    <w:rsid w:val="00C245E6"/>
    <w:rsid w:val="00C24A9F"/>
    <w:rsid w:val="00C26DAF"/>
    <w:rsid w:val="00C27531"/>
    <w:rsid w:val="00C32D07"/>
    <w:rsid w:val="00C32ED7"/>
    <w:rsid w:val="00C346DF"/>
    <w:rsid w:val="00C37B30"/>
    <w:rsid w:val="00C42A6E"/>
    <w:rsid w:val="00C44EBA"/>
    <w:rsid w:val="00C474EE"/>
    <w:rsid w:val="00C51E70"/>
    <w:rsid w:val="00C54373"/>
    <w:rsid w:val="00C576AF"/>
    <w:rsid w:val="00C65D70"/>
    <w:rsid w:val="00C715B7"/>
    <w:rsid w:val="00C71D7B"/>
    <w:rsid w:val="00C72358"/>
    <w:rsid w:val="00C73451"/>
    <w:rsid w:val="00C73FAF"/>
    <w:rsid w:val="00C741F3"/>
    <w:rsid w:val="00C77856"/>
    <w:rsid w:val="00C83D94"/>
    <w:rsid w:val="00C846AB"/>
    <w:rsid w:val="00C91945"/>
    <w:rsid w:val="00C94819"/>
    <w:rsid w:val="00C97E49"/>
    <w:rsid w:val="00CA1A57"/>
    <w:rsid w:val="00CA26C2"/>
    <w:rsid w:val="00CA31A9"/>
    <w:rsid w:val="00CA3A1D"/>
    <w:rsid w:val="00CA40F6"/>
    <w:rsid w:val="00CA426B"/>
    <w:rsid w:val="00CA55C9"/>
    <w:rsid w:val="00CA58BF"/>
    <w:rsid w:val="00CA68F6"/>
    <w:rsid w:val="00CB0E5C"/>
    <w:rsid w:val="00CB192A"/>
    <w:rsid w:val="00CB20C4"/>
    <w:rsid w:val="00CB23E3"/>
    <w:rsid w:val="00CB366A"/>
    <w:rsid w:val="00CB3F46"/>
    <w:rsid w:val="00CB4234"/>
    <w:rsid w:val="00CB4C6F"/>
    <w:rsid w:val="00CB63AC"/>
    <w:rsid w:val="00CB71EB"/>
    <w:rsid w:val="00CC01F2"/>
    <w:rsid w:val="00CC05D2"/>
    <w:rsid w:val="00CC3942"/>
    <w:rsid w:val="00CD2D34"/>
    <w:rsid w:val="00CD5C40"/>
    <w:rsid w:val="00CD6307"/>
    <w:rsid w:val="00CE37F9"/>
    <w:rsid w:val="00CE3FD0"/>
    <w:rsid w:val="00CE4E7B"/>
    <w:rsid w:val="00CE73E8"/>
    <w:rsid w:val="00CF0A9C"/>
    <w:rsid w:val="00CF1601"/>
    <w:rsid w:val="00CF250A"/>
    <w:rsid w:val="00CF2FB8"/>
    <w:rsid w:val="00CF4743"/>
    <w:rsid w:val="00CF4CC2"/>
    <w:rsid w:val="00CF78BA"/>
    <w:rsid w:val="00D024C7"/>
    <w:rsid w:val="00D03867"/>
    <w:rsid w:val="00D06830"/>
    <w:rsid w:val="00D12265"/>
    <w:rsid w:val="00D1333A"/>
    <w:rsid w:val="00D13581"/>
    <w:rsid w:val="00D136C5"/>
    <w:rsid w:val="00D23CDF"/>
    <w:rsid w:val="00D24B43"/>
    <w:rsid w:val="00D31C3B"/>
    <w:rsid w:val="00D37889"/>
    <w:rsid w:val="00D40FCD"/>
    <w:rsid w:val="00D41366"/>
    <w:rsid w:val="00D41DF9"/>
    <w:rsid w:val="00D43BD8"/>
    <w:rsid w:val="00D44652"/>
    <w:rsid w:val="00D46621"/>
    <w:rsid w:val="00D51D62"/>
    <w:rsid w:val="00D5216A"/>
    <w:rsid w:val="00D52D46"/>
    <w:rsid w:val="00D561FB"/>
    <w:rsid w:val="00D5634C"/>
    <w:rsid w:val="00D6150B"/>
    <w:rsid w:val="00D61DDD"/>
    <w:rsid w:val="00D64924"/>
    <w:rsid w:val="00D64F1E"/>
    <w:rsid w:val="00D72E05"/>
    <w:rsid w:val="00D762F9"/>
    <w:rsid w:val="00D76582"/>
    <w:rsid w:val="00D7757D"/>
    <w:rsid w:val="00D8247F"/>
    <w:rsid w:val="00D86E42"/>
    <w:rsid w:val="00DA1E13"/>
    <w:rsid w:val="00DA716F"/>
    <w:rsid w:val="00DB4A2E"/>
    <w:rsid w:val="00DB6AE6"/>
    <w:rsid w:val="00DB6AF8"/>
    <w:rsid w:val="00DB76F7"/>
    <w:rsid w:val="00DC1993"/>
    <w:rsid w:val="00DC29B9"/>
    <w:rsid w:val="00DC468F"/>
    <w:rsid w:val="00DD08F1"/>
    <w:rsid w:val="00DD38F7"/>
    <w:rsid w:val="00DD468D"/>
    <w:rsid w:val="00DE25F4"/>
    <w:rsid w:val="00DF06C0"/>
    <w:rsid w:val="00DF1FFF"/>
    <w:rsid w:val="00DF6434"/>
    <w:rsid w:val="00DF7F34"/>
    <w:rsid w:val="00E019FE"/>
    <w:rsid w:val="00E028C5"/>
    <w:rsid w:val="00E0403B"/>
    <w:rsid w:val="00E054A7"/>
    <w:rsid w:val="00E146DE"/>
    <w:rsid w:val="00E1568C"/>
    <w:rsid w:val="00E15EB9"/>
    <w:rsid w:val="00E17211"/>
    <w:rsid w:val="00E203C7"/>
    <w:rsid w:val="00E22705"/>
    <w:rsid w:val="00E2357E"/>
    <w:rsid w:val="00E26112"/>
    <w:rsid w:val="00E341BD"/>
    <w:rsid w:val="00E34775"/>
    <w:rsid w:val="00E35A49"/>
    <w:rsid w:val="00E366F7"/>
    <w:rsid w:val="00E3752A"/>
    <w:rsid w:val="00E378D9"/>
    <w:rsid w:val="00E457C0"/>
    <w:rsid w:val="00E46B84"/>
    <w:rsid w:val="00E5109B"/>
    <w:rsid w:val="00E54BAE"/>
    <w:rsid w:val="00E57C99"/>
    <w:rsid w:val="00E605FD"/>
    <w:rsid w:val="00E61D57"/>
    <w:rsid w:val="00E638F3"/>
    <w:rsid w:val="00E65773"/>
    <w:rsid w:val="00E6757B"/>
    <w:rsid w:val="00E70230"/>
    <w:rsid w:val="00E73CDB"/>
    <w:rsid w:val="00E76AD5"/>
    <w:rsid w:val="00E77DB8"/>
    <w:rsid w:val="00E82A11"/>
    <w:rsid w:val="00E82D3F"/>
    <w:rsid w:val="00E839EE"/>
    <w:rsid w:val="00E83A44"/>
    <w:rsid w:val="00E84277"/>
    <w:rsid w:val="00E85AD9"/>
    <w:rsid w:val="00E95C88"/>
    <w:rsid w:val="00EA10C4"/>
    <w:rsid w:val="00EA3018"/>
    <w:rsid w:val="00EA4B77"/>
    <w:rsid w:val="00EA631D"/>
    <w:rsid w:val="00EA7A1C"/>
    <w:rsid w:val="00EB4C10"/>
    <w:rsid w:val="00EC0B06"/>
    <w:rsid w:val="00EC3A78"/>
    <w:rsid w:val="00EC416B"/>
    <w:rsid w:val="00EC5F24"/>
    <w:rsid w:val="00ED179F"/>
    <w:rsid w:val="00ED5DD8"/>
    <w:rsid w:val="00ED600F"/>
    <w:rsid w:val="00EE478E"/>
    <w:rsid w:val="00EE6441"/>
    <w:rsid w:val="00EF4A82"/>
    <w:rsid w:val="00EF6407"/>
    <w:rsid w:val="00F046E1"/>
    <w:rsid w:val="00F05C19"/>
    <w:rsid w:val="00F074F2"/>
    <w:rsid w:val="00F078D7"/>
    <w:rsid w:val="00F11B99"/>
    <w:rsid w:val="00F123BC"/>
    <w:rsid w:val="00F15DD7"/>
    <w:rsid w:val="00F15E22"/>
    <w:rsid w:val="00F20475"/>
    <w:rsid w:val="00F31D60"/>
    <w:rsid w:val="00F3237E"/>
    <w:rsid w:val="00F32977"/>
    <w:rsid w:val="00F33A6C"/>
    <w:rsid w:val="00F341F5"/>
    <w:rsid w:val="00F3692B"/>
    <w:rsid w:val="00F40D69"/>
    <w:rsid w:val="00F40E7D"/>
    <w:rsid w:val="00F4576D"/>
    <w:rsid w:val="00F53EC2"/>
    <w:rsid w:val="00F54DDE"/>
    <w:rsid w:val="00F5780F"/>
    <w:rsid w:val="00F57EB4"/>
    <w:rsid w:val="00F6068A"/>
    <w:rsid w:val="00F608E2"/>
    <w:rsid w:val="00F641E9"/>
    <w:rsid w:val="00F6566A"/>
    <w:rsid w:val="00F72B8C"/>
    <w:rsid w:val="00F765D2"/>
    <w:rsid w:val="00F774CE"/>
    <w:rsid w:val="00F8140E"/>
    <w:rsid w:val="00F817D0"/>
    <w:rsid w:val="00F8424D"/>
    <w:rsid w:val="00F9027F"/>
    <w:rsid w:val="00F9050B"/>
    <w:rsid w:val="00F921C9"/>
    <w:rsid w:val="00F93818"/>
    <w:rsid w:val="00F96536"/>
    <w:rsid w:val="00F973E6"/>
    <w:rsid w:val="00F97887"/>
    <w:rsid w:val="00FA3063"/>
    <w:rsid w:val="00FA7784"/>
    <w:rsid w:val="00FB1A3C"/>
    <w:rsid w:val="00FB2715"/>
    <w:rsid w:val="00FB4749"/>
    <w:rsid w:val="00FB5CC5"/>
    <w:rsid w:val="00FC1029"/>
    <w:rsid w:val="00FC47F9"/>
    <w:rsid w:val="00FC5550"/>
    <w:rsid w:val="00FC73DA"/>
    <w:rsid w:val="00FD1E0F"/>
    <w:rsid w:val="00FD2043"/>
    <w:rsid w:val="00FD292B"/>
    <w:rsid w:val="00FD6E5F"/>
    <w:rsid w:val="00FE11E8"/>
    <w:rsid w:val="00FE1526"/>
    <w:rsid w:val="00FE5975"/>
    <w:rsid w:val="00FE5D5A"/>
    <w:rsid w:val="00FE6F87"/>
    <w:rsid w:val="00FE7252"/>
    <w:rsid w:val="00FF0153"/>
    <w:rsid w:val="00FF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671AD14"/>
  <w15:docId w15:val="{D8C62F5E-C2F8-4D32-AF32-4B27A235B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3024F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54658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54658D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54658D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54658D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54658D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54658D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54658D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54658D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54658D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4658D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54658D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54658D"/>
  </w:style>
  <w:style w:type="paragraph" w:styleId="Verzeichnis1">
    <w:name w:val="toc 1"/>
    <w:basedOn w:val="Standard"/>
    <w:next w:val="Standard"/>
    <w:uiPriority w:val="39"/>
    <w:rsid w:val="0054658D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uiPriority w:val="39"/>
    <w:rsid w:val="0054658D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rsid w:val="0054658D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rsid w:val="0054658D"/>
    <w:rPr>
      <w:color w:val="0000FF"/>
      <w:u w:val="single"/>
    </w:rPr>
  </w:style>
  <w:style w:type="paragraph" w:styleId="Listennummer">
    <w:name w:val="List Number"/>
    <w:basedOn w:val="Standard"/>
    <w:rsid w:val="0054658D"/>
  </w:style>
  <w:style w:type="paragraph" w:styleId="Textkrper">
    <w:name w:val="Body Text"/>
    <w:basedOn w:val="Standard"/>
    <w:link w:val="TextkrperZchn"/>
    <w:rsid w:val="0054658D"/>
  </w:style>
  <w:style w:type="paragraph" w:customStyle="1" w:styleId="BPTabelle">
    <w:name w:val="BP_Tabelle"/>
    <w:basedOn w:val="Standard"/>
    <w:rsid w:val="0054658D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54658D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54658D"/>
  </w:style>
  <w:style w:type="paragraph" w:customStyle="1" w:styleId="Hinweis">
    <w:name w:val="Hinweis"/>
    <w:basedOn w:val="Hinweistext"/>
    <w:next w:val="Hinweistext"/>
    <w:rsid w:val="0054658D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54658D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semiHidden/>
    <w:rsid w:val="0054658D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54658D"/>
    <w:rPr>
      <w:b/>
      <w:color w:val="000080"/>
      <w:sz w:val="28"/>
    </w:rPr>
  </w:style>
  <w:style w:type="paragraph" w:styleId="Untertitel">
    <w:name w:val="Subtitle"/>
    <w:basedOn w:val="Standard"/>
    <w:qFormat/>
    <w:rsid w:val="0054658D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54658D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54658D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54658D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54658D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54658D"/>
    <w:pPr>
      <w:ind w:left="1760"/>
    </w:pPr>
  </w:style>
  <w:style w:type="character" w:styleId="BesuchterHyperlink">
    <w:name w:val="FollowedHyperlink"/>
    <w:basedOn w:val="Absatz-Standardschriftart"/>
    <w:rsid w:val="0054658D"/>
    <w:rPr>
      <w:color w:val="800080"/>
      <w:u w:val="single"/>
    </w:rPr>
  </w:style>
  <w:style w:type="paragraph" w:customStyle="1" w:styleId="BPTabelleTitel">
    <w:name w:val="BP_Tabelle_Titel"/>
    <w:basedOn w:val="BPTabelle"/>
    <w:rsid w:val="0054658D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54658D"/>
  </w:style>
  <w:style w:type="paragraph" w:customStyle="1" w:styleId="BPUeberschrift2">
    <w:name w:val="BP_Ueberschrift_2"/>
    <w:basedOn w:val="berschrift2"/>
    <w:next w:val="BPUeberschrift3"/>
    <w:link w:val="BPUeberschrift2Char"/>
    <w:rsid w:val="0054658D"/>
  </w:style>
  <w:style w:type="paragraph" w:customStyle="1" w:styleId="BPUeberschrift3">
    <w:name w:val="BP_Ueberschrift_3"/>
    <w:basedOn w:val="berschrift3"/>
    <w:next w:val="BPnormalerTextChar"/>
    <w:link w:val="BPUeberschrift3Char"/>
    <w:rsid w:val="0054658D"/>
    <w:pPr>
      <w:ind w:left="0"/>
    </w:pPr>
  </w:style>
  <w:style w:type="paragraph" w:customStyle="1" w:styleId="BPnummListe">
    <w:name w:val="BP_numm_Liste"/>
    <w:basedOn w:val="Listennummer"/>
    <w:rsid w:val="0054658D"/>
  </w:style>
  <w:style w:type="paragraph" w:customStyle="1" w:styleId="BPBenutzermenue">
    <w:name w:val="BP_Benutzermenue"/>
    <w:basedOn w:val="Standard"/>
    <w:rsid w:val="0054658D"/>
  </w:style>
  <w:style w:type="paragraph" w:styleId="Liste">
    <w:name w:val="List"/>
    <w:basedOn w:val="Standard"/>
    <w:rsid w:val="0054658D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54658D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54658D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54658D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54658D"/>
    <w:rPr>
      <w:b/>
    </w:rPr>
  </w:style>
  <w:style w:type="paragraph" w:styleId="Textkrper2">
    <w:name w:val="Body Text 2"/>
    <w:basedOn w:val="Standard"/>
    <w:rsid w:val="0054658D"/>
    <w:rPr>
      <w:color w:val="FF0000"/>
    </w:rPr>
  </w:style>
  <w:style w:type="paragraph" w:styleId="Textkrper3">
    <w:name w:val="Body Text 3"/>
    <w:basedOn w:val="Standard"/>
    <w:rsid w:val="0054658D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54658D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54658D"/>
    <w:rPr>
      <w:b/>
    </w:rPr>
  </w:style>
  <w:style w:type="paragraph" w:styleId="Textkrper-Zeileneinzug">
    <w:name w:val="Body Text Indent"/>
    <w:basedOn w:val="Standard"/>
    <w:rsid w:val="0054658D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54658D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54658D"/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5D6230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5D6230"/>
    <w:pPr>
      <w:numPr>
        <w:numId w:val="2"/>
      </w:numPr>
    </w:pPr>
    <w:rPr>
      <w:b w:val="0"/>
      <w:bCs w:val="0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character" w:customStyle="1" w:styleId="BPUeberschrift2Char">
    <w:name w:val="BP_Ueberschrift_2 Char"/>
    <w:basedOn w:val="Absatz-Standardschriftart"/>
    <w:link w:val="BPUeberschrift2"/>
    <w:rsid w:val="000F1716"/>
    <w:rPr>
      <w:rFonts w:ascii="Arial" w:hAnsi="Arial" w:cs="Arial"/>
      <w:b/>
      <w:i/>
      <w:iCs/>
      <w:color w:val="000080"/>
      <w:kern w:val="32"/>
      <w:sz w:val="24"/>
      <w:szCs w:val="28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rsid w:val="000F1716"/>
    <w:rPr>
      <w:rFonts w:ascii="Arial" w:hAnsi="Arial"/>
      <w:sz w:val="22"/>
      <w:szCs w:val="24"/>
      <w:lang w:val="de-DE" w:eastAsia="en-US" w:bidi="ar-SA"/>
    </w:rPr>
  </w:style>
  <w:style w:type="character" w:customStyle="1" w:styleId="BPUeberschrift3Char">
    <w:name w:val="BP_Ueberschrift_3 Char"/>
    <w:basedOn w:val="Absatz-Standardschriftart"/>
    <w:link w:val="BPUeberschrift3"/>
    <w:rsid w:val="000F1716"/>
    <w:rPr>
      <w:rFonts w:ascii="Arial" w:hAnsi="Arial" w:cs="Arial"/>
      <w:b/>
      <w:bCs/>
      <w:iCs/>
      <w:color w:val="000080"/>
      <w:kern w:val="32"/>
      <w:sz w:val="22"/>
      <w:szCs w:val="26"/>
      <w:lang w:val="de-DE" w:eastAsia="en-US" w:bidi="ar-SA"/>
    </w:rPr>
  </w:style>
  <w:style w:type="paragraph" w:customStyle="1" w:styleId="DefaultChar">
    <w:name w:val="Default Char"/>
    <w:link w:val="DefaultCharChar"/>
    <w:rsid w:val="009C30FF"/>
    <w:pPr>
      <w:autoSpaceDE w:val="0"/>
      <w:autoSpaceDN w:val="0"/>
      <w:adjustRightInd w:val="0"/>
    </w:pPr>
    <w:rPr>
      <w:rFonts w:ascii="LKGGEE+Arial,Bold" w:hAnsi="LKGGEE+Arial,Bold"/>
      <w:color w:val="000000"/>
      <w:sz w:val="24"/>
      <w:szCs w:val="24"/>
    </w:rPr>
  </w:style>
  <w:style w:type="character" w:customStyle="1" w:styleId="DefaultCharChar">
    <w:name w:val="Default Char Char"/>
    <w:basedOn w:val="Absatz-Standardschriftart"/>
    <w:link w:val="DefaultChar"/>
    <w:rsid w:val="009C30FF"/>
    <w:rPr>
      <w:rFonts w:ascii="LKGGEE+Arial,Bold" w:hAnsi="LKGGEE+Arial,Bold"/>
      <w:color w:val="000000"/>
      <w:sz w:val="24"/>
      <w:szCs w:val="24"/>
      <w:lang w:val="de-DE" w:eastAsia="de-DE" w:bidi="ar-SA"/>
    </w:rPr>
  </w:style>
  <w:style w:type="paragraph" w:customStyle="1" w:styleId="Beschriftung1">
    <w:name w:val="Beschriftung1"/>
    <w:basedOn w:val="DefaultChar"/>
    <w:next w:val="DefaultChar"/>
    <w:rsid w:val="002E4877"/>
    <w:pPr>
      <w:spacing w:before="120" w:after="120"/>
    </w:pPr>
    <w:rPr>
      <w:color w:val="auto"/>
      <w:sz w:val="20"/>
    </w:rPr>
  </w:style>
  <w:style w:type="paragraph" w:styleId="HTMLVorformatiert">
    <w:name w:val="HTML Preformatted"/>
    <w:basedOn w:val="Standard"/>
    <w:rsid w:val="00EA4B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7C5AE9"/>
    <w:rPr>
      <w:color w:val="808080"/>
    </w:rPr>
  </w:style>
  <w:style w:type="table" w:styleId="Gitternetztabelle1hell">
    <w:name w:val="Grid Table 1 Light"/>
    <w:basedOn w:val="NormaleTabelle"/>
    <w:uiPriority w:val="46"/>
    <w:rsid w:val="00824B3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9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image" Target="media/image13.png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image" Target="media/image8.png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24" Type="http://schemas.openxmlformats.org/officeDocument/2006/relationships/image" Target="media/image12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image" Target="media/image11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image" Target="media/image10.png"/><Relationship Id="rId27" Type="http://schemas.openxmlformats.org/officeDocument/2006/relationships/header" Target="header4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5.wmf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5.wmf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97F7296-26CB-47A6-870D-DBFD28A2E98C}"/>
      </w:docPartPr>
      <w:docPartBody>
        <w:p w:rsidR="00690AD2" w:rsidRDefault="005F3B5C">
          <w:r w:rsidRPr="00F81656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AC49A796892740A6952D3A97E585C0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2AD0F9-16F5-4EBB-A386-13ED7F513850}"/>
      </w:docPartPr>
      <w:docPartBody>
        <w:p w:rsidR="00B02E58" w:rsidRDefault="00E44311" w:rsidP="00E44311">
          <w:pPr>
            <w:pStyle w:val="AC49A796892740A6952D3A97E585C007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21D408BF67F1486A82CC3863343A5B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9E413EE-722A-4BB4-9C27-2EC250EB29E8}"/>
      </w:docPartPr>
      <w:docPartBody>
        <w:p w:rsidR="00B02E58" w:rsidRDefault="00E44311" w:rsidP="00E44311">
          <w:pPr>
            <w:pStyle w:val="21D408BF67F1486A82CC3863343A5BFF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3B5A7D9D30C542F189079E3E4B7485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C11DAF-411A-4287-A209-044B70D74A18}"/>
      </w:docPartPr>
      <w:docPartBody>
        <w:p w:rsidR="00B02E58" w:rsidRDefault="00E44311" w:rsidP="00E44311">
          <w:pPr>
            <w:pStyle w:val="3B5A7D9D30C542F189079E3E4B7485F5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  <w:docPart>
      <w:docPartPr>
        <w:name w:val="8DD78CB9A1234D599D8F7BCD367E01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E3B9DC-CCE6-4F47-B00E-D857D79D4437}"/>
      </w:docPartPr>
      <w:docPartBody>
        <w:p w:rsidR="00B02E58" w:rsidRDefault="00E44311" w:rsidP="00E44311">
          <w:pPr>
            <w:pStyle w:val="8DD78CB9A1234D599D8F7BCD367E0172"/>
          </w:pPr>
          <w:r w:rsidRPr="00F81656">
            <w:rPr>
              <w:rStyle w:val="Platzhaltertext"/>
            </w:rPr>
            <w:t>Geben Sie alle Inhalte ein, die wiederholt werden sollen – einschließlich anderer Inhaltssteuerelemente. Sie können auch dieses Steuerelement um Tabellenzeilen herum einfügen, um Teile einer Tabelle zu wiederholen.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KGGEE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B5C"/>
    <w:rsid w:val="00480010"/>
    <w:rsid w:val="005311B2"/>
    <w:rsid w:val="005F3B5C"/>
    <w:rsid w:val="00690AD2"/>
    <w:rsid w:val="0076792C"/>
    <w:rsid w:val="00B02E58"/>
    <w:rsid w:val="00E44311"/>
    <w:rsid w:val="00F22799"/>
    <w:rsid w:val="00FE1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44311"/>
    <w:rPr>
      <w:color w:val="808080"/>
    </w:rPr>
  </w:style>
  <w:style w:type="paragraph" w:customStyle="1" w:styleId="88B00B06704C422496DD50749719FC0C">
    <w:name w:val="88B00B06704C422496DD50749719FC0C"/>
    <w:rsid w:val="005F3B5C"/>
  </w:style>
  <w:style w:type="paragraph" w:customStyle="1" w:styleId="C4EE9EDFC5E6460993D22A00E4C2122A">
    <w:name w:val="C4EE9EDFC5E6460993D22A00E4C2122A"/>
    <w:rsid w:val="00690AD2"/>
  </w:style>
  <w:style w:type="paragraph" w:customStyle="1" w:styleId="E2988E5C9D49469AA712F720CE37C376">
    <w:name w:val="E2988E5C9D49469AA712F720CE37C376"/>
    <w:rsid w:val="00690AD2"/>
  </w:style>
  <w:style w:type="paragraph" w:customStyle="1" w:styleId="7BD1A915F994403E8B2EFED3161C3AFC">
    <w:name w:val="7BD1A915F994403E8B2EFED3161C3AFC"/>
    <w:rsid w:val="00690AD2"/>
  </w:style>
  <w:style w:type="paragraph" w:customStyle="1" w:styleId="D70678488ACC4828B90E4D777A5D8C8E">
    <w:name w:val="D70678488ACC4828B90E4D777A5D8C8E"/>
    <w:rsid w:val="00690AD2"/>
  </w:style>
  <w:style w:type="paragraph" w:customStyle="1" w:styleId="25F3B456F1C948959AD8E661917DA120">
    <w:name w:val="25F3B456F1C948959AD8E661917DA120"/>
    <w:rsid w:val="00690AD2"/>
  </w:style>
  <w:style w:type="paragraph" w:customStyle="1" w:styleId="476C985FB5F04F4C89EB9B20B4863AD1">
    <w:name w:val="476C985FB5F04F4C89EB9B20B4863AD1"/>
    <w:rsid w:val="00690AD2"/>
  </w:style>
  <w:style w:type="paragraph" w:customStyle="1" w:styleId="AC49A796892740A6952D3A97E585C007">
    <w:name w:val="AC49A796892740A6952D3A97E585C007"/>
    <w:rsid w:val="00E44311"/>
  </w:style>
  <w:style w:type="paragraph" w:customStyle="1" w:styleId="B9725B88506F4C03BFAC447EB2FA1F8D">
    <w:name w:val="B9725B88506F4C03BFAC447EB2FA1F8D"/>
    <w:rsid w:val="00E44311"/>
  </w:style>
  <w:style w:type="paragraph" w:customStyle="1" w:styleId="21D408BF67F1486A82CC3863343A5BFF">
    <w:name w:val="21D408BF67F1486A82CC3863343A5BFF"/>
    <w:rsid w:val="00E44311"/>
  </w:style>
  <w:style w:type="paragraph" w:customStyle="1" w:styleId="6654EBFB49614E89B3379051F59B09DE">
    <w:name w:val="6654EBFB49614E89B3379051F59B09DE"/>
    <w:rsid w:val="00E44311"/>
  </w:style>
  <w:style w:type="paragraph" w:customStyle="1" w:styleId="3B5A7D9D30C542F189079E3E4B7485F5">
    <w:name w:val="3B5A7D9D30C542F189079E3E4B7485F5"/>
    <w:rsid w:val="00E44311"/>
  </w:style>
  <w:style w:type="paragraph" w:customStyle="1" w:styleId="F33A720B60244C7CAB58B7AC08FFD8BC">
    <w:name w:val="F33A720B60244C7CAB58B7AC08FFD8BC"/>
    <w:rsid w:val="00E44311"/>
  </w:style>
  <w:style w:type="paragraph" w:customStyle="1" w:styleId="8DD78CB9A1234D599D8F7BCD367E0172">
    <w:name w:val="8DD78CB9A1234D599D8F7BCD367E0172"/>
    <w:rsid w:val="00E44311"/>
  </w:style>
  <w:style w:type="paragraph" w:customStyle="1" w:styleId="847F57648FBB443B814B68E10F011AB5">
    <w:name w:val="847F57648FBB443B814B68E10F011AB5"/>
    <w:rsid w:val="00E44311"/>
  </w:style>
  <w:style w:type="paragraph" w:customStyle="1" w:styleId="51976D7214AA41D697F50B0043658DB7">
    <w:name w:val="51976D7214AA41D697F50B0043658DB7"/>
    <w:rsid w:val="00E44311"/>
  </w:style>
  <w:style w:type="paragraph" w:customStyle="1" w:styleId="8B41A404DD1849B194755773A4775564">
    <w:name w:val="8B41A404DD1849B194755773A4775564"/>
    <w:rsid w:val="00E443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850585-7c4a-4cb0-aa07-2446f92b767b"/>
    <m17c480c8d0946758b242b9c43723219 xmlns="b590d6b0-0362-4f3f-9cd8-a2daec491a80">
      <Terms xmlns="http://schemas.microsoft.com/office/infopath/2007/PartnerControls"/>
    </m17c480c8d0946758b242b9c43723219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2AE82617B0EF4BA5D4E69D0390AA76" ma:contentTypeVersion="3" ma:contentTypeDescription="Ein neues Dokument erstellen." ma:contentTypeScope="" ma:versionID="c0de140a83db0fef8e4287fac9efddb5">
  <xsd:schema xmlns:xsd="http://www.w3.org/2001/XMLSchema" xmlns:xs="http://www.w3.org/2001/XMLSchema" xmlns:p="http://schemas.microsoft.com/office/2006/metadata/properties" xmlns:ns2="b590d6b0-0362-4f3f-9cd8-a2daec491a80" xmlns:ns3="df850585-7c4a-4cb0-aa07-2446f92b767b" targetNamespace="http://schemas.microsoft.com/office/2006/metadata/properties" ma:root="true" ma:fieldsID="d504fdefc350144b329c95c834aa5af8" ns2:_="" ns3:_="">
    <xsd:import namespace="b590d6b0-0362-4f3f-9cd8-a2daec491a80"/>
    <xsd:import namespace="df850585-7c4a-4cb0-aa07-2446f92b767b"/>
    <xsd:element name="properties">
      <xsd:complexType>
        <xsd:sequence>
          <xsd:element name="documentManagement">
            <xsd:complexType>
              <xsd:all>
                <xsd:element ref="ns2:m17c480c8d0946758b242b9c43723219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90d6b0-0362-4f3f-9cd8-a2daec491a80" elementFormDefault="qualified">
    <xsd:import namespace="http://schemas.microsoft.com/office/2006/documentManagement/types"/>
    <xsd:import namespace="http://schemas.microsoft.com/office/infopath/2007/PartnerControls"/>
    <xsd:element name="m17c480c8d0946758b242b9c43723219" ma:index="9" nillable="true" ma:taxonomy="true" ma:internalName="m17c480c8d0946758b242b9c43723219" ma:taxonomyFieldName="Thema" ma:displayName="Thema" ma:default="" ma:fieldId="{617c480c-8d09-4675-8b24-2b9c43723219}" ma:taxonomyMulti="true" ma:sspId="90819989-ace2-4750-aa97-1dfd0e6da0ac" ma:termSetId="cb81fd19-fca3-4e69-af61-bc40467d5c5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850585-7c4a-4cb0-aa07-2446f92b767b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9e24808d-cd4a-48ff-afbd-4b3ead075f7d}" ma:internalName="TaxCatchAll" ma:showField="CatchAllData" ma:web="df850585-7c4a-4cb0-aa07-2446f92b76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13B9F3-3051-4699-BB39-B0DDCB14F28D}">
  <ds:schemaRefs>
    <ds:schemaRef ds:uri="http://schemas.microsoft.com/office/2006/metadata/properties"/>
    <ds:schemaRef ds:uri="http://schemas.microsoft.com/office/infopath/2007/PartnerControls"/>
    <ds:schemaRef ds:uri="df850585-7c4a-4cb0-aa07-2446f92b767b"/>
    <ds:schemaRef ds:uri="b590d6b0-0362-4f3f-9cd8-a2daec491a80"/>
  </ds:schemaRefs>
</ds:datastoreItem>
</file>

<file path=customXml/itemProps2.xml><?xml version="1.0" encoding="utf-8"?>
<ds:datastoreItem xmlns:ds="http://schemas.openxmlformats.org/officeDocument/2006/customXml" ds:itemID="{E9C971FB-CAF4-44B9-95E9-C654685683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57A14A-52EF-40D2-A3EE-982432E971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90d6b0-0362-4f3f-9cd8-a2daec491a80"/>
    <ds:schemaRef ds:uri="df850585-7c4a-4cb0-aa07-2446f92b76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6A2539-1A22-48F5-B60C-32B701487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304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 mbH Siegen</Company>
  <LinksUpToDate>false</LinksUpToDate>
  <CharactersWithSpaces>2217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G.I.B</dc:creator>
  <cp:lastModifiedBy>Janina Niedermark</cp:lastModifiedBy>
  <cp:revision>11</cp:revision>
  <cp:lastPrinted>2010-07-06T15:35:00Z</cp:lastPrinted>
  <dcterms:created xsi:type="dcterms:W3CDTF">2017-07-21T09:28:00Z</dcterms:created>
  <dcterms:modified xsi:type="dcterms:W3CDTF">2017-07-21T11:32:00Z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0x010100DA2AE82617B0EF4BA5D4E69D0390AA76</vt:lpwstr>
  </property>
  <property fmtid="{D5CDD505-2E9C-101B-9397-08002B2CF9AE}" pid="3" name="Thema">
    <vt:lpwstr/>
  </property>
</Properties>
</file>