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1DFC" w:rsidRPr="009D264A" w:rsidRDefault="00826694" w:rsidP="00071DFC">
      <w:pPr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BUG 7472</w:t>
      </w:r>
      <w:r w:rsidR="00071DFC" w:rsidRPr="009D264A">
        <w:rPr>
          <w:rFonts w:ascii="Arial" w:hAnsi="Arial" w:cs="Arial"/>
          <w:b/>
          <w:sz w:val="36"/>
          <w:szCs w:val="36"/>
        </w:rPr>
        <w:t xml:space="preserve"> </w:t>
      </w:r>
      <w:r w:rsidR="00507DE9">
        <w:rPr>
          <w:rFonts w:ascii="Arial" w:hAnsi="Arial" w:cs="Arial"/>
          <w:b/>
          <w:sz w:val="36"/>
          <w:szCs w:val="36"/>
        </w:rPr>
        <w:t>–</w:t>
      </w:r>
      <w:r w:rsidR="00071DFC" w:rsidRPr="009D264A">
        <w:rPr>
          <w:rFonts w:ascii="Arial" w:hAnsi="Arial" w:cs="Arial"/>
          <w:b/>
          <w:sz w:val="36"/>
          <w:szCs w:val="36"/>
        </w:rPr>
        <w:t xml:space="preserve"> </w:t>
      </w:r>
      <w:r>
        <w:rPr>
          <w:rFonts w:ascii="Arial" w:hAnsi="Arial" w:cs="Arial"/>
          <w:b/>
          <w:sz w:val="36"/>
          <w:szCs w:val="36"/>
        </w:rPr>
        <w:t xml:space="preserve">Grobplanung: KW wird beim </w:t>
      </w:r>
      <w:proofErr w:type="spellStart"/>
      <w:r>
        <w:rPr>
          <w:rFonts w:ascii="Arial" w:hAnsi="Arial" w:cs="Arial"/>
          <w:b/>
          <w:sz w:val="36"/>
          <w:szCs w:val="36"/>
        </w:rPr>
        <w:t>Umplanen</w:t>
      </w:r>
      <w:proofErr w:type="spellEnd"/>
      <w:r>
        <w:rPr>
          <w:rFonts w:ascii="Arial" w:hAnsi="Arial" w:cs="Arial"/>
          <w:b/>
          <w:sz w:val="36"/>
          <w:szCs w:val="36"/>
        </w:rPr>
        <w:t xml:space="preserve"> nicht aktualisiert</w:t>
      </w:r>
      <w:bookmarkStart w:id="0" w:name="_GoBack"/>
      <w:bookmarkEnd w:id="0"/>
    </w:p>
    <w:p w:rsidR="00071DFC" w:rsidRPr="008E0BEE" w:rsidRDefault="00071DFC" w:rsidP="00071DFC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</w:pPr>
      <w:r w:rsidRPr="008E0BEE">
        <w:rPr>
          <w:rFonts w:ascii="Courier New" w:hAnsi="Courier New" w:cs="Courier New"/>
          <w:color w:val="0000FF"/>
          <w:sz w:val="18"/>
          <w:szCs w:val="18"/>
          <w:shd w:val="clear" w:color="auto" w:fill="FFFFFF"/>
          <w:lang w:val="en-US"/>
        </w:rPr>
        <w:t>CODE </w:t>
      </w:r>
      <w:r w:rsidRPr="008E0BE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 xml:space="preserve">context </w:t>
      </w:r>
      <w:r w:rsidRPr="008E0BEE">
        <w:rPr>
          <w:rFonts w:ascii="Courier New" w:hAnsi="Courier New" w:cs="Courier New"/>
          <w:color w:val="00B050"/>
          <w:sz w:val="18"/>
          <w:szCs w:val="18"/>
          <w:shd w:val="clear" w:color="auto" w:fill="FFFFFF"/>
          <w:lang w:val="en-US"/>
        </w:rPr>
        <w:t>INSERT</w:t>
      </w:r>
      <w:r w:rsidRPr="008E0BEE">
        <w:rPr>
          <w:rFonts w:ascii="Courier New" w:hAnsi="Courier New" w:cs="Courier New"/>
          <w:color w:val="C00000"/>
          <w:sz w:val="18"/>
          <w:szCs w:val="18"/>
          <w:shd w:val="clear" w:color="auto" w:fill="FFFFFF"/>
          <w:lang w:val="en-US"/>
        </w:rPr>
        <w:t xml:space="preserve"> DELETE</w:t>
      </w:r>
      <w:r w:rsidRPr="008E0BEE">
        <w:rPr>
          <w:rFonts w:ascii="Courier New" w:hAnsi="Courier New" w:cs="Courier New"/>
          <w:color w:val="0000FF"/>
          <w:sz w:val="18"/>
          <w:szCs w:val="18"/>
          <w:shd w:val="clear" w:color="auto" w:fill="FFFFFF"/>
          <w:lang w:val="en-US"/>
        </w:rPr>
        <w:t xml:space="preserve"> CODE </w:t>
      </w:r>
      <w:r w:rsidRPr="008E0BEE">
        <w:rPr>
          <w:rFonts w:ascii="Courier New" w:hAnsi="Courier New" w:cs="Courier New"/>
          <w:color w:val="000000"/>
          <w:sz w:val="18"/>
          <w:szCs w:val="18"/>
          <w:shd w:val="clear" w:color="auto" w:fill="FFFFFF"/>
          <w:lang w:val="en-US"/>
        </w:rPr>
        <w:t>context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783"/>
        <w:gridCol w:w="5279"/>
      </w:tblGrid>
      <w:tr w:rsidR="00071DFC" w:rsidTr="00443D06">
        <w:tc>
          <w:tcPr>
            <w:tcW w:w="4531" w:type="dxa"/>
          </w:tcPr>
          <w:p w:rsidR="00071DFC" w:rsidRPr="008E0BEE" w:rsidRDefault="00D264F4" w:rsidP="00443D06">
            <w:pPr>
              <w:rPr>
                <w:rFonts w:ascii="Arial" w:hAnsi="Arial" w:cs="Arial"/>
                <w:b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lang w:val="en-US"/>
              </w:rPr>
              <w:t>Klasse</w:t>
            </w:r>
            <w:proofErr w:type="spellEnd"/>
          </w:p>
        </w:tc>
        <w:tc>
          <w:tcPr>
            <w:tcW w:w="4531" w:type="dxa"/>
          </w:tcPr>
          <w:p w:rsidR="00071DFC" w:rsidRPr="00B72D8A" w:rsidRDefault="00645F32" w:rsidP="00B72D8A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ascii="Arial" w:eastAsia="Times New Roman" w:hAnsi="Arial" w:cs="Arial"/>
                <w:sz w:val="20"/>
                <w:szCs w:val="20"/>
                <w:lang w:eastAsia="de-DE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de-DE"/>
              </w:rPr>
              <w:t>/GIB/CL_DCP_C_POOL</w:t>
            </w:r>
          </w:p>
        </w:tc>
      </w:tr>
      <w:tr w:rsidR="00071DFC" w:rsidTr="00443D06">
        <w:tc>
          <w:tcPr>
            <w:tcW w:w="4531" w:type="dxa"/>
          </w:tcPr>
          <w:p w:rsidR="00071DFC" w:rsidRPr="008E0BEE" w:rsidRDefault="00D264F4" w:rsidP="00443D06">
            <w:pPr>
              <w:rPr>
                <w:rFonts w:ascii="Arial" w:hAnsi="Arial" w:cs="Arial"/>
                <w:b/>
                <w:lang w:val="en-US"/>
              </w:rPr>
            </w:pPr>
            <w:proofErr w:type="spellStart"/>
            <w:r>
              <w:rPr>
                <w:rFonts w:ascii="Arial" w:hAnsi="Arial" w:cs="Arial"/>
                <w:b/>
                <w:lang w:val="en-US"/>
              </w:rPr>
              <w:t>Methode</w:t>
            </w:r>
            <w:proofErr w:type="spellEnd"/>
          </w:p>
        </w:tc>
        <w:tc>
          <w:tcPr>
            <w:tcW w:w="4531" w:type="dxa"/>
          </w:tcPr>
          <w:p w:rsidR="00071DFC" w:rsidRPr="00B72D8A" w:rsidRDefault="00645F32" w:rsidP="00B72D8A">
            <w:pPr>
              <w:pStyle w:val="HTMLVorformatiert"/>
              <w:rPr>
                <w:rFonts w:ascii="Arial" w:hAnsi="Arial" w:cs="Arial"/>
              </w:rPr>
            </w:pPr>
            <w:r w:rsidRPr="00645F32">
              <w:rPr>
                <w:rFonts w:ascii="Arial" w:hAnsi="Arial" w:cs="Arial"/>
              </w:rPr>
              <w:t>APPLY_TIMEUNIT_CONVERSION</w:t>
            </w:r>
          </w:p>
        </w:tc>
      </w:tr>
      <w:tr w:rsidR="00071DFC" w:rsidRPr="008E0BEE" w:rsidTr="00443D06">
        <w:tc>
          <w:tcPr>
            <w:tcW w:w="9062" w:type="dxa"/>
            <w:gridSpan w:val="2"/>
          </w:tcPr>
          <w:p w:rsidR="00150E50" w:rsidRPr="00C85439" w:rsidRDefault="00645F32" w:rsidP="00443D06">
            <w:pPr>
              <w:rPr>
                <w:rFonts w:ascii="Arial" w:hAnsi="Arial" w:cs="Arial"/>
                <w:sz w:val="24"/>
                <w:szCs w:val="24"/>
              </w:rPr>
            </w:pPr>
            <w:r w:rsidRPr="00645F32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apply_timeunit_conversion</w:t>
            </w:r>
            <w:proofErr w:type="spellEnd"/>
            <w:r w:rsidRPr="00645F32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5F32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*#HW4480 - Übersichtsliste Zeiteinheit wird nicht übernommen (MPL 24.11.2014)</w:t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5F32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super-&gt;apply_timeunit_conversion( CHANGING cs_data_for_view = cs_data_for_view ).</w:t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super</w:t>
            </w:r>
            <w:r w:rsidRPr="00645F32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apply_timeunit_conversion</w:t>
            </w:r>
            <w:r w:rsidRPr="00645F32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645F32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if_display_unit  </w:t>
            </w:r>
            <w:r w:rsidRPr="00645F32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if_display_unit</w:t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</w:t>
            </w:r>
            <w:r w:rsidRPr="00645F32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CHANGING </w:t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cs_data_for_view </w:t>
            </w:r>
            <w:r w:rsidRPr="00645F32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cs_data_for_view </w:t>
            </w:r>
            <w:r w:rsidRPr="00645F32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5F32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*##HW4480 - Übersichtsliste Zeiteinheit wird nicht übernommen (MPL 24.11.2014)</w:t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5F32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Kalenderwoche und Tag ermitteln</w:t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/gib/</w:t>
            </w:r>
            <w:proofErr w:type="spellStart"/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cl_dcp_capacity</w:t>
            </w:r>
            <w:proofErr w:type="spellEnd"/>
            <w:r w:rsidRPr="00645F32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week_and_weekday</w:t>
            </w:r>
            <w:proofErr w:type="spellEnd"/>
            <w:r w:rsidRPr="00645F32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45F32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5F32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*#HW7472 Woche wird nicht aktualisiert PHO 01.06.2017</w:t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5F32">
              <w:rPr>
                <w:rFonts w:ascii="Arial monospaced for SAP" w:hAnsi="Arial monospaced for SAP"/>
                <w:i/>
                <w:iCs/>
                <w:color w:val="FF0000"/>
                <w:sz w:val="20"/>
                <w:szCs w:val="20"/>
                <w:shd w:val="clear" w:color="auto" w:fill="FFFFFF"/>
              </w:rPr>
              <w:t>***7472      </w:t>
            </w:r>
            <w:proofErr w:type="spellStart"/>
            <w:r w:rsidRPr="00645F32">
              <w:rPr>
                <w:rFonts w:ascii="Arial monospaced for SAP" w:hAnsi="Arial monospaced for SAP"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if_datum</w:t>
            </w:r>
            <w:proofErr w:type="spellEnd"/>
            <w:r w:rsidRPr="00645F32">
              <w:rPr>
                <w:rFonts w:ascii="Arial monospaced for SAP" w:hAnsi="Arial monospaced for SAP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  = </w:t>
            </w:r>
            <w:proofErr w:type="spellStart"/>
            <w:r w:rsidRPr="00645F32">
              <w:rPr>
                <w:rFonts w:ascii="Arial monospaced for SAP" w:hAnsi="Arial monospaced for SAP"/>
                <w:i/>
                <w:iCs/>
                <w:color w:val="FF0000"/>
                <w:sz w:val="20"/>
                <w:szCs w:val="20"/>
                <w:shd w:val="clear" w:color="auto" w:fill="FFFFFF"/>
              </w:rPr>
              <w:t>cs_data_for_view-fsavd</w:t>
            </w:r>
            <w:proofErr w:type="spellEnd"/>
            <w:r w:rsidRPr="00645F32">
              <w:rPr>
                <w:rFonts w:ascii="Arial monospaced for SAP" w:hAnsi="Arial monospaced for SAP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645F32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      </w:t>
            </w:r>
            <w:proofErr w:type="spellStart"/>
            <w:r w:rsidRPr="00645F32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if_datum</w:t>
            </w:r>
            <w:proofErr w:type="spellEnd"/>
            <w:r w:rsidRPr="00645F32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645F32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cs_data_for_view-pldat</w:t>
            </w:r>
            <w:proofErr w:type="spellEnd"/>
            <w:r w:rsidRPr="00645F32">
              <w:rPr>
                <w:rFonts w:ascii="Arial monospaced for SAP" w:hAnsi="Arial monospaced for SAP"/>
                <w:color w:val="00B050"/>
                <w:sz w:val="20"/>
                <w:szCs w:val="20"/>
                <w:shd w:val="clear" w:color="auto" w:fill="FFFFFF"/>
              </w:rPr>
              <w:t>             </w:t>
            </w:r>
            <w:r w:rsidRPr="00645F32">
              <w:rPr>
                <w:rFonts w:ascii="Arial monospaced for SAP" w:hAnsi="Arial monospaced for SAP"/>
                <w:i/>
                <w:iCs/>
                <w:color w:val="00B050"/>
                <w:sz w:val="20"/>
                <w:szCs w:val="20"/>
                <w:shd w:val="clear" w:color="auto" w:fill="FFFFFF"/>
              </w:rPr>
              <w:t>"7472</w:t>
            </w:r>
            <w:r w:rsidRPr="00645F32">
              <w:rPr>
                <w:rFonts w:ascii="Arial monospaced for SAP" w:hAnsi="Arial monospaced for SAP"/>
                <w:i/>
                <w:iCs/>
                <w:color w:val="808080"/>
                <w:sz w:val="20"/>
                <w:szCs w:val="20"/>
                <w:shd w:val="clear" w:color="auto" w:fill="FFFFFF"/>
              </w:rPr>
              <w:br/>
              <w:t>*##7472</w:t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45F32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ef_week</w:t>
            </w:r>
            <w:proofErr w:type="spellEnd"/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645F32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cs_data_for_view</w:t>
            </w:r>
            <w:r w:rsidRPr="00645F32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spwoc</w:t>
            </w:r>
            <w:proofErr w:type="spellEnd"/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ef_week_day</w:t>
            </w:r>
            <w:proofErr w:type="spellEnd"/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5F32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cs_data_for_view</w:t>
            </w:r>
            <w:r w:rsidRPr="00645F32">
              <w:rPr>
                <w:rFonts w:ascii="Arial monospaced for SAP" w:hAnsi="Arial monospaced for SAP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wtag</w:t>
            </w:r>
            <w:proofErr w:type="spellEnd"/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5F32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5F32">
              <w:rPr>
                <w:rFonts w:ascii="Arial monospaced for SAP" w:hAnsi="Arial monospaced for SAP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5F32">
              <w:rPr>
                <w:rFonts w:ascii="Arial monospaced for SAP" w:hAnsi="Arial monospaced for SAP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645F32">
              <w:rPr>
                <w:rFonts w:ascii="Arial monospaced for SAP" w:hAnsi="Arial monospaced for SAP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5706EE" w:rsidRPr="00071DFC" w:rsidRDefault="005706EE">
      <w:pPr>
        <w:rPr>
          <w:rFonts w:ascii="Arial" w:hAnsi="Arial" w:cs="Arial"/>
          <w:b/>
          <w:sz w:val="36"/>
          <w:szCs w:val="36"/>
        </w:rPr>
      </w:pPr>
    </w:p>
    <w:sectPr w:rsidR="005706EE" w:rsidRPr="00071DFC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1DFC"/>
    <w:rsid w:val="000011BB"/>
    <w:rsid w:val="00071DFC"/>
    <w:rsid w:val="00150E50"/>
    <w:rsid w:val="001C76F9"/>
    <w:rsid w:val="00507DE9"/>
    <w:rsid w:val="005706EE"/>
    <w:rsid w:val="00645F32"/>
    <w:rsid w:val="00762847"/>
    <w:rsid w:val="00826694"/>
    <w:rsid w:val="00A3196B"/>
    <w:rsid w:val="00B72D8A"/>
    <w:rsid w:val="00BD1ADF"/>
    <w:rsid w:val="00C85439"/>
    <w:rsid w:val="00D2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CAB8BE"/>
  <w15:chartTrackingRefBased/>
  <w15:docId w15:val="{FBEC59F7-3E01-40E4-823A-EFE041B51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  <w:rsid w:val="00071DFC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071DF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0s521">
    <w:name w:val="l0s521"/>
    <w:basedOn w:val="Absatz-Standardschriftart"/>
    <w:rsid w:val="00071DFC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071DFC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071DFC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071DFC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21">
    <w:name w:val="l0s321"/>
    <w:basedOn w:val="Absatz-Standardschriftart"/>
    <w:rsid w:val="00071DFC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071DFC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unhideWhenUsed/>
    <w:rsid w:val="00B72D8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de-DE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rsid w:val="00B72D8A"/>
    <w:rPr>
      <w:rFonts w:ascii="Courier New" w:eastAsia="Times New Roman" w:hAnsi="Courier New" w:cs="Courier New"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185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2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135</Words>
  <Characters>853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Dirk Hohloch</dc:creator>
  <cp:keywords/>
  <dc:description/>
  <cp:lastModifiedBy>Peter Hopmann</cp:lastModifiedBy>
  <cp:revision>12</cp:revision>
  <dcterms:created xsi:type="dcterms:W3CDTF">2017-03-21T14:44:00Z</dcterms:created>
  <dcterms:modified xsi:type="dcterms:W3CDTF">2017-06-01T13:24:00Z</dcterms:modified>
</cp:coreProperties>
</file>