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61185" w:rsidRPr="001A46B5" w:rsidRDefault="001A46B5">
      <w:pPr>
        <w:rPr>
          <w:rFonts w:ascii="Century Gothic" w:hAnsi="Century Gothic"/>
        </w:rPr>
      </w:pPr>
      <w:r w:rsidRPr="001A46B5">
        <w:rPr>
          <w:rFonts w:ascii="Century Gothic" w:hAnsi="Century Gothic"/>
        </w:rPr>
        <w:t>Programm /GIB/DCC_HISTORY_ST</w:t>
      </w:r>
    </w:p>
    <w:p w:rsidR="001A46B5" w:rsidRDefault="001A46B5">
      <w:pPr>
        <w:rPr>
          <w:rFonts w:ascii="Century Gothic" w:hAnsi="Century Gothic"/>
        </w:rPr>
      </w:pPr>
      <w:r w:rsidRPr="001A46B5">
        <w:rPr>
          <w:rFonts w:ascii="Century Gothic" w:hAnsi="Century Gothic"/>
        </w:rPr>
        <w:t xml:space="preserve">BUG 6867 - </w:t>
      </w:r>
      <w:r w:rsidRPr="001A46B5">
        <w:rPr>
          <w:rFonts w:ascii="Century Gothic" w:hAnsi="Century Gothic"/>
        </w:rPr>
        <w:t>DCC - Verdichtung Kennzahlen zur Woche - Start-Woche der Selektion ab dem letzten abgeschlossenen Monat</w:t>
      </w:r>
    </w:p>
    <w:p w:rsidR="001A46B5" w:rsidRDefault="001A46B5">
      <w:pPr>
        <w:rPr>
          <w:rFonts w:ascii="Century Gothic" w:hAnsi="Century Gothic"/>
        </w:rPr>
      </w:pPr>
      <w:r>
        <w:rPr>
          <w:rFonts w:ascii="Century Gothic" w:hAnsi="Century Gothic"/>
        </w:rPr>
        <w:t>Die Start-Woche wird immer 4 Wochen ab der aktuellen Periode zurückgerechnet, damit auch zurückliegende Woche nochmal verdichtet werden.</w:t>
      </w:r>
    </w:p>
    <w:p w:rsidR="001A46B5" w:rsidRDefault="001A46B5">
      <w:pPr>
        <w:rPr>
          <w:rFonts w:ascii="Century Gothic" w:hAnsi="Century Gothic"/>
        </w:rPr>
      </w:pPr>
      <w:r>
        <w:rPr>
          <w:rFonts w:ascii="Century Gothic" w:hAnsi="Century Gothic"/>
        </w:rPr>
        <w:t xml:space="preserve">Grund: Materialbewegungen im aktuellen Monat/Vormonat in die Vergangenheit </w:t>
      </w:r>
    </w:p>
    <w:p w:rsidR="00277179" w:rsidRDefault="00277179">
      <w:pPr>
        <w:rPr>
          <w:rFonts w:ascii="Century Gothic" w:hAnsi="Century Gothic"/>
        </w:rPr>
      </w:pPr>
      <w:r>
        <w:rPr>
          <w:noProof/>
          <w:lang w:eastAsia="de-DE"/>
        </w:rPr>
        <w:drawing>
          <wp:inline distT="0" distB="0" distL="0" distR="0" wp14:anchorId="7D0E2C16" wp14:editId="15FE8B73">
            <wp:extent cx="5616427" cy="3764606"/>
            <wp:effectExtent l="0" t="0" r="3810" b="762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616427" cy="376460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277179" w:rsidRDefault="00277179">
      <w:pPr>
        <w:rPr>
          <w:rFonts w:ascii="Century Gothic" w:hAnsi="Century Gothic"/>
        </w:rPr>
      </w:pPr>
      <w:r>
        <w:rPr>
          <w:rFonts w:ascii="Century Gothic" w:hAnsi="Century Gothic"/>
        </w:rPr>
        <w:t>Lauftabelle /GIB/DCC_LAUF_MW</w:t>
      </w:r>
    </w:p>
    <w:p w:rsidR="00277179" w:rsidRDefault="00277179">
      <w:pPr>
        <w:rPr>
          <w:rFonts w:ascii="Century Gothic" w:hAnsi="Century Gothic"/>
        </w:rPr>
      </w:pPr>
      <w:r>
        <w:rPr>
          <w:rFonts w:ascii="Century Gothic" w:hAnsi="Century Gothic"/>
        </w:rPr>
        <w:t xml:space="preserve">„Von Periode Delta“: immer 4 Wochen früher als „aktuelle Periode“ </w:t>
      </w:r>
    </w:p>
    <w:p w:rsidR="00277179" w:rsidRDefault="00277179">
      <w:pPr>
        <w:rPr>
          <w:rFonts w:ascii="Century Gothic" w:hAnsi="Century Gothic"/>
        </w:rPr>
      </w:pPr>
    </w:p>
    <w:p w:rsidR="00277179" w:rsidRPr="001A46B5" w:rsidRDefault="00277179">
      <w:pPr>
        <w:rPr>
          <w:rFonts w:ascii="Century Gothic" w:hAnsi="Century Gothic"/>
        </w:rPr>
      </w:pPr>
      <w:r>
        <w:rPr>
          <w:noProof/>
          <w:lang w:eastAsia="de-DE"/>
        </w:rPr>
        <w:drawing>
          <wp:inline distT="0" distB="0" distL="0" distR="0">
            <wp:extent cx="9072245" cy="1339981"/>
            <wp:effectExtent l="0" t="0" r="0" b="0"/>
            <wp:docPr id="1" name="Grafik 1" descr="C:\Users\CBROEC~1\AppData\Local\Temp\SNAGHTML2760e0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CBROEC~1\AppData\Local\Temp\SNAGHTML2760e01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72245" cy="13399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277179" w:rsidRPr="001A46B5" w:rsidSect="00277179">
      <w:pgSz w:w="16838" w:h="11906" w:orient="landscape"/>
      <w:pgMar w:top="1417" w:right="1417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46B5"/>
    <w:rsid w:val="001A46B5"/>
    <w:rsid w:val="00261185"/>
    <w:rsid w:val="002771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AF290B"/>
  <w15:chartTrackingRefBased/>
  <w15:docId w15:val="{BD91F051-A6D5-4ADE-8F15-89540F0741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62</Words>
  <Characters>396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Christine Bröcher</dc:creator>
  <cp:keywords/>
  <dc:description/>
  <cp:lastModifiedBy>Christine Bröcher</cp:lastModifiedBy>
  <cp:revision>1</cp:revision>
  <dcterms:created xsi:type="dcterms:W3CDTF">2017-01-10T21:08:00Z</dcterms:created>
  <dcterms:modified xsi:type="dcterms:W3CDTF">2017-01-10T21:32:00Z</dcterms:modified>
</cp:coreProperties>
</file>