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5B53" w:rsidRDefault="00F35B53">
      <w:r>
        <w:t>Prognose Kopf 1 nicht möglich</w:t>
      </w:r>
    </w:p>
    <w:p w:rsidR="00FF0E0B" w:rsidRDefault="00F35B53">
      <w:r>
        <w:rPr>
          <w:noProof/>
          <w:lang w:eastAsia="de-DE"/>
        </w:rPr>
        <w:drawing>
          <wp:inline distT="0" distB="0" distL="0" distR="0" wp14:anchorId="690369B5" wp14:editId="5D65D648">
            <wp:extent cx="5760720" cy="275844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58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5B53" w:rsidRDefault="00F35B53"/>
    <w:p w:rsidR="00F35B53" w:rsidRDefault="00F35B53">
      <w:r>
        <w:t>Prognose Knoten 2</w:t>
      </w:r>
      <w:bookmarkStart w:id="0" w:name="_GoBack"/>
      <w:bookmarkEnd w:id="0"/>
    </w:p>
    <w:p w:rsidR="00F35B53" w:rsidRDefault="00F35B53"/>
    <w:p w:rsidR="00F35B53" w:rsidRDefault="00F35B53">
      <w:r>
        <w:rPr>
          <w:noProof/>
          <w:lang w:eastAsia="de-DE"/>
        </w:rPr>
        <w:drawing>
          <wp:inline distT="0" distB="0" distL="0" distR="0" wp14:anchorId="24A7CFE3" wp14:editId="259DCA2E">
            <wp:extent cx="5760720" cy="3061970"/>
            <wp:effectExtent l="0" t="0" r="0" b="508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6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35B5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B53"/>
    <w:rsid w:val="00F35B53"/>
    <w:rsid w:val="00FF0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8D5357-7310-4A91-B439-2EEC39E70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47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Florian Lenz</dc:creator>
  <cp:keywords/>
  <dc:description/>
  <cp:lastModifiedBy>Florian Lenz</cp:lastModifiedBy>
  <cp:revision>1</cp:revision>
  <dcterms:created xsi:type="dcterms:W3CDTF">2016-03-16T16:31:00Z</dcterms:created>
  <dcterms:modified xsi:type="dcterms:W3CDTF">2016-03-16T16:35:00Z</dcterms:modified>
</cp:coreProperties>
</file>