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5DED" w:rsidRDefault="009D5DED">
      <w:pPr>
        <w:rPr>
          <w:noProof/>
          <w:sz w:val="20"/>
          <w:szCs w:val="20"/>
          <w:lang w:eastAsia="de-DE"/>
        </w:rPr>
      </w:pPr>
      <w:r>
        <w:rPr>
          <w:noProof/>
          <w:sz w:val="20"/>
          <w:szCs w:val="20"/>
          <w:lang w:eastAsia="de-DE"/>
        </w:rPr>
        <w:t>TEST BUG 4360 „</w:t>
      </w:r>
      <w:r>
        <w:rPr>
          <w:rFonts w:ascii="Verdana" w:hAnsi="Verdana"/>
          <w:b w:val="0"/>
          <w:bCs/>
          <w:color w:val="000000"/>
          <w:sz w:val="22"/>
          <w:szCs w:val="22"/>
          <w:shd w:val="clear" w:color="auto" w:fill="D0D0D0"/>
        </w:rPr>
        <w:t>Überarbeitung der Fixierungsfunktionen in der Plantafel“</w:t>
      </w:r>
    </w:p>
    <w:p w:rsidR="009D5DED" w:rsidRDefault="009D5DED">
      <w:pPr>
        <w:rPr>
          <w:noProof/>
          <w:sz w:val="20"/>
          <w:szCs w:val="20"/>
          <w:lang w:eastAsia="de-DE"/>
        </w:rPr>
      </w:pPr>
    </w:p>
    <w:p w:rsidR="00661B03" w:rsidRDefault="00661B03">
      <w:pPr>
        <w:rPr>
          <w:noProof/>
          <w:sz w:val="20"/>
          <w:szCs w:val="20"/>
          <w:lang w:eastAsia="de-DE"/>
        </w:rPr>
      </w:pPr>
      <w:r>
        <w:rPr>
          <w:noProof/>
          <w:sz w:val="20"/>
          <w:szCs w:val="20"/>
          <w:lang w:eastAsia="de-DE"/>
        </w:rPr>
        <w:t>DCP</w:t>
      </w:r>
    </w:p>
    <w:p w:rsidR="00661B03" w:rsidRDefault="00661B03">
      <w:pPr>
        <w:rPr>
          <w:noProof/>
          <w:sz w:val="20"/>
          <w:szCs w:val="20"/>
          <w:lang w:eastAsia="de-DE"/>
        </w:rPr>
      </w:pPr>
      <w:r>
        <w:rPr>
          <w:noProof/>
          <w:sz w:val="20"/>
          <w:szCs w:val="20"/>
          <w:lang w:eastAsia="de-DE"/>
        </w:rPr>
        <w:t>Werk: 1000</w:t>
      </w:r>
    </w:p>
    <w:p w:rsidR="00661B03" w:rsidRDefault="00661B03">
      <w:pPr>
        <w:rPr>
          <w:noProof/>
          <w:sz w:val="20"/>
          <w:szCs w:val="20"/>
          <w:lang w:eastAsia="de-DE"/>
        </w:rPr>
      </w:pPr>
      <w:r>
        <w:rPr>
          <w:noProof/>
          <w:sz w:val="20"/>
          <w:szCs w:val="20"/>
          <w:lang w:eastAsia="de-DE"/>
        </w:rPr>
        <w:t>Bereich: 1310</w:t>
      </w:r>
    </w:p>
    <w:p w:rsidR="00661B03" w:rsidRDefault="00661B03">
      <w:pPr>
        <w:rPr>
          <w:noProof/>
          <w:sz w:val="20"/>
          <w:szCs w:val="20"/>
          <w:lang w:eastAsia="de-DE"/>
        </w:rPr>
      </w:pPr>
    </w:p>
    <w:p w:rsidR="00661B03" w:rsidRDefault="00661B03">
      <w:pPr>
        <w:rPr>
          <w:noProof/>
          <w:sz w:val="20"/>
          <w:szCs w:val="20"/>
          <w:lang w:eastAsia="de-DE"/>
        </w:rPr>
      </w:pPr>
      <w:r>
        <w:rPr>
          <w:noProof/>
          <w:sz w:val="20"/>
          <w:szCs w:val="20"/>
          <w:lang w:eastAsia="de-DE"/>
        </w:rPr>
        <w:t>Ich habe die Einplanung mehrfach vorgenommen, einfach mit den Aufträgen „gespielt“</w:t>
      </w:r>
      <w:r w:rsidR="009D5DED">
        <w:rPr>
          <w:noProof/>
          <w:sz w:val="20"/>
          <w:szCs w:val="20"/>
          <w:lang w:eastAsia="de-DE"/>
        </w:rPr>
        <w:t>…..</w:t>
      </w:r>
    </w:p>
    <w:p w:rsidR="009D5DED" w:rsidRDefault="009D5DED">
      <w:pPr>
        <w:rPr>
          <w:noProof/>
          <w:sz w:val="20"/>
          <w:szCs w:val="20"/>
          <w:lang w:eastAsia="de-DE"/>
        </w:rPr>
      </w:pPr>
    </w:p>
    <w:p w:rsidR="00661B03" w:rsidRDefault="00661B03">
      <w:pPr>
        <w:rPr>
          <w:noProof/>
          <w:sz w:val="20"/>
          <w:szCs w:val="20"/>
          <w:lang w:eastAsia="de-DE"/>
        </w:rPr>
      </w:pPr>
      <w:r>
        <w:rPr>
          <w:noProof/>
          <w:sz w:val="20"/>
          <w:szCs w:val="20"/>
          <w:lang w:eastAsia="de-DE"/>
        </w:rPr>
        <w:t>Ergebnis:</w:t>
      </w:r>
      <w:r w:rsidR="009D5DED">
        <w:rPr>
          <w:noProof/>
          <w:sz w:val="20"/>
          <w:szCs w:val="20"/>
          <w:lang w:eastAsia="de-DE"/>
        </w:rPr>
        <w:t xml:space="preserve"> Irgendwie habe ich es geschafft, den Auftrag 60003229 so einzuplanen das sich folgendes Bild zeigt. </w:t>
      </w:r>
    </w:p>
    <w:p w:rsidR="009D5DED" w:rsidRDefault="009D5DED">
      <w:pPr>
        <w:rPr>
          <w:noProof/>
          <w:sz w:val="20"/>
          <w:szCs w:val="20"/>
          <w:lang w:eastAsia="de-DE"/>
        </w:rPr>
      </w:pPr>
      <w:r>
        <w:rPr>
          <w:noProof/>
          <w:sz w:val="20"/>
          <w:szCs w:val="20"/>
          <w:lang w:eastAsia="de-DE"/>
        </w:rPr>
        <w:t xml:space="preserve">Ich habe dies hinterlegt, damit erklärt wird, warum ich diesen BUG zurück in die Entwicklung geschoben habe. Ich werde versuchen das nochmals nachzustellen, damit ich Euch mehr Infos mitgeben kann, wann dieses Verhalten auftritt. </w:t>
      </w:r>
    </w:p>
    <w:p w:rsidR="009D5DED" w:rsidRDefault="009D5DED">
      <w:pPr>
        <w:rPr>
          <w:noProof/>
          <w:sz w:val="20"/>
          <w:szCs w:val="20"/>
          <w:lang w:eastAsia="de-DE"/>
        </w:rPr>
      </w:pPr>
    </w:p>
    <w:p w:rsidR="00631705" w:rsidRDefault="00661B03">
      <w:r>
        <w:rPr>
          <w:noProof/>
          <w:sz w:val="20"/>
          <w:szCs w:val="20"/>
          <w:lang w:eastAsia="de-DE"/>
        </w:rPr>
        <w:drawing>
          <wp:inline distT="0" distB="0" distL="0" distR="0">
            <wp:extent cx="5760720" cy="2849059"/>
            <wp:effectExtent l="19050" t="0" r="0" b="0"/>
            <wp:docPr id="1" name="Bild 1" descr="cid:image001.png@01CFFA83.0A6E8A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cid:image001.png@01CFFA83.0A6E8A30"/>
                    <pic:cNvPicPr>
                      <a:picLocks noChangeAspect="1" noChangeArrowheads="1"/>
                    </pic:cNvPicPr>
                  </pic:nvPicPr>
                  <pic:blipFill>
                    <a:blip r:embed="rId6" r:link="rId7" cstate="print"/>
                    <a:srcRect/>
                    <a:stretch>
                      <a:fillRect/>
                    </a:stretch>
                  </pic:blipFill>
                  <pic:spPr bwMode="auto">
                    <a:xfrm>
                      <a:off x="0" y="0"/>
                      <a:ext cx="5760720" cy="2849059"/>
                    </a:xfrm>
                    <a:prstGeom prst="rect">
                      <a:avLst/>
                    </a:prstGeom>
                    <a:noFill/>
                    <a:ln w="9525">
                      <a:noFill/>
                      <a:miter lim="800000"/>
                      <a:headEnd/>
                      <a:tailEnd/>
                    </a:ln>
                  </pic:spPr>
                </pic:pic>
              </a:graphicData>
            </a:graphic>
          </wp:inline>
        </w:drawing>
      </w:r>
    </w:p>
    <w:sectPr w:rsidR="00631705" w:rsidSect="00631705">
      <w:footerReference w:type="default" r:id="rId8"/>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78A7" w:rsidRDefault="006C78A7" w:rsidP="009D5DED">
      <w:pPr>
        <w:spacing w:after="0" w:line="240" w:lineRule="auto"/>
      </w:pPr>
      <w:r>
        <w:separator/>
      </w:r>
    </w:p>
  </w:endnote>
  <w:endnote w:type="continuationSeparator" w:id="0">
    <w:p w:rsidR="006C78A7" w:rsidRDefault="006C78A7" w:rsidP="009D5DE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5DED" w:rsidRDefault="009D5DED">
    <w:pPr>
      <w:pStyle w:val="Fuzeile"/>
    </w:pPr>
    <w:r>
      <w:t>BUG 4360</w:t>
    </w:r>
    <w:r>
      <w:tab/>
    </w:r>
    <w:r>
      <w:tab/>
      <w:t>RKE – 12.11.2014</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78A7" w:rsidRDefault="006C78A7" w:rsidP="009D5DED">
      <w:pPr>
        <w:spacing w:after="0" w:line="240" w:lineRule="auto"/>
      </w:pPr>
      <w:r>
        <w:separator/>
      </w:r>
    </w:p>
  </w:footnote>
  <w:footnote w:type="continuationSeparator" w:id="0">
    <w:p w:rsidR="006C78A7" w:rsidRDefault="006C78A7" w:rsidP="009D5DED">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footnotePr>
    <w:footnote w:id="-1"/>
    <w:footnote w:id="0"/>
  </w:footnotePr>
  <w:endnotePr>
    <w:endnote w:id="-1"/>
    <w:endnote w:id="0"/>
  </w:endnotePr>
  <w:compat/>
  <w:rsids>
    <w:rsidRoot w:val="00661B03"/>
    <w:rsid w:val="00631705"/>
    <w:rsid w:val="00661B03"/>
    <w:rsid w:val="006C78A7"/>
    <w:rsid w:val="00931F9D"/>
    <w:rsid w:val="009D5DED"/>
    <w:rsid w:val="00CA279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entury Gothic" w:eastAsiaTheme="minorHAnsi" w:hAnsi="Century Gothic" w:cstheme="minorBidi"/>
        <w:b/>
        <w:sz w:val="16"/>
        <w:szCs w:val="16"/>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631705"/>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661B03"/>
    <w:pPr>
      <w:spacing w:after="0" w:line="240" w:lineRule="auto"/>
    </w:pPr>
    <w:rPr>
      <w:rFonts w:ascii="Tahoma" w:hAnsi="Tahoma" w:cs="Tahoma"/>
    </w:rPr>
  </w:style>
  <w:style w:type="character" w:customStyle="1" w:styleId="SprechblasentextZchn">
    <w:name w:val="Sprechblasentext Zchn"/>
    <w:basedOn w:val="Absatz-Standardschriftart"/>
    <w:link w:val="Sprechblasentext"/>
    <w:uiPriority w:val="99"/>
    <w:semiHidden/>
    <w:rsid w:val="00661B03"/>
    <w:rPr>
      <w:rFonts w:ascii="Tahoma" w:hAnsi="Tahoma" w:cs="Tahoma"/>
    </w:rPr>
  </w:style>
  <w:style w:type="paragraph" w:styleId="Kopfzeile">
    <w:name w:val="header"/>
    <w:basedOn w:val="Standard"/>
    <w:link w:val="KopfzeileZchn"/>
    <w:uiPriority w:val="99"/>
    <w:semiHidden/>
    <w:unhideWhenUsed/>
    <w:rsid w:val="009D5DE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9D5DED"/>
  </w:style>
  <w:style w:type="paragraph" w:styleId="Fuzeile">
    <w:name w:val="footer"/>
    <w:basedOn w:val="Standard"/>
    <w:link w:val="FuzeileZchn"/>
    <w:uiPriority w:val="99"/>
    <w:semiHidden/>
    <w:unhideWhenUsed/>
    <w:rsid w:val="009D5DED"/>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9D5D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cid:image001.png@01CFFA83.0A6E8A3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73</Words>
  <Characters>462</Characters>
  <Application>Microsoft Office Word</Application>
  <DocSecurity>0</DocSecurity>
  <Lines>3</Lines>
  <Paragraphs>1</Paragraphs>
  <ScaleCrop>false</ScaleCrop>
  <Company/>
  <LinksUpToDate>false</LinksUpToDate>
  <CharactersWithSpaces>534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rkempkens</dc:creator>
  <cp:lastModifiedBy>rkempkens</cp:lastModifiedBy>
  <cp:revision>2</cp:revision>
  <dcterms:created xsi:type="dcterms:W3CDTF">2014-11-12T14:13:00Z</dcterms:created>
  <dcterms:modified xsi:type="dcterms:W3CDTF">2014-11-12T14:17:00Z</dcterms:modified>
</cp:coreProperties>
</file>